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A3F04" w:rsidRDefault="00CF3961" w:rsidP="00D22B83">
      <w:pPr>
        <w:jc w:val="both"/>
        <w:outlineLvl w:val="0"/>
        <w:rPr>
          <w:rFonts w:ascii="Arial" w:hAnsi="Arial" w:cs="Arial"/>
          <w:noProof/>
          <w:sz w:val="20"/>
          <w:szCs w:val="20"/>
          <w:lang w:val="en-GB" w:eastAsia="en-GB"/>
        </w:rPr>
      </w:pPr>
      <w:r w:rsidRPr="00422A10">
        <w:rPr>
          <w:rFonts w:ascii="Arial" w:hAnsi="Arial" w:cs="Arial"/>
          <w:noProof/>
          <w:sz w:val="20"/>
          <w:szCs w:val="20"/>
          <w:lang w:val="en-GB" w:eastAsia="en-GB"/>
        </w:rPr>
        <w:drawing>
          <wp:inline distT="0" distB="0" distL="0" distR="0" wp14:anchorId="3D1D4454" wp14:editId="07777777">
            <wp:extent cx="23145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828675"/>
                    </a:xfrm>
                    <a:prstGeom prst="rect">
                      <a:avLst/>
                    </a:prstGeom>
                    <a:noFill/>
                    <a:ln>
                      <a:noFill/>
                    </a:ln>
                  </pic:spPr>
                </pic:pic>
              </a:graphicData>
            </a:graphic>
          </wp:inline>
        </w:drawing>
      </w:r>
      <w:r w:rsidR="00C55D71">
        <w:rPr>
          <w:rFonts w:ascii="Arial" w:hAnsi="Arial" w:cs="Arial"/>
          <w:noProof/>
          <w:sz w:val="20"/>
          <w:szCs w:val="20"/>
          <w:lang w:val="en-GB" w:eastAsia="en-GB"/>
        </w:rPr>
        <w:tab/>
      </w:r>
    </w:p>
    <w:p w14:paraId="143AD3DD" w14:textId="77777777" w:rsidR="00C55D71" w:rsidRDefault="00C55D71" w:rsidP="00D22B83">
      <w:pPr>
        <w:jc w:val="both"/>
        <w:outlineLvl w:val="0"/>
        <w:rPr>
          <w:rFonts w:ascii="Arial" w:hAnsi="Arial" w:cs="Arial"/>
          <w:noProof/>
          <w:sz w:val="20"/>
          <w:szCs w:val="20"/>
          <w:lang w:val="en-GB" w:eastAsia="en-GB"/>
        </w:rPr>
      </w:pPr>
      <w:r>
        <w:rPr>
          <w:rFonts w:ascii="Arial" w:hAnsi="Arial" w:cs="Arial"/>
          <w:noProof/>
          <w:sz w:val="20"/>
          <w:szCs w:val="20"/>
          <w:lang w:val="en-GB" w:eastAsia="en-GB"/>
        </w:rPr>
        <w:tab/>
      </w:r>
      <w:r>
        <w:rPr>
          <w:rFonts w:ascii="Arial" w:hAnsi="Arial" w:cs="Arial"/>
          <w:noProof/>
          <w:sz w:val="20"/>
          <w:szCs w:val="20"/>
          <w:lang w:val="en-GB" w:eastAsia="en-GB"/>
        </w:rPr>
        <w:tab/>
        <w:t xml:space="preserve">                            </w:t>
      </w:r>
    </w:p>
    <w:p w14:paraId="236D4D06" w14:textId="77777777" w:rsidR="00D53E6E" w:rsidRPr="00392D8D" w:rsidRDefault="00D53E6E" w:rsidP="000D7072">
      <w:pPr>
        <w:jc w:val="both"/>
        <w:rPr>
          <w:rFonts w:asciiTheme="minorBidi" w:hAnsiTheme="minorBidi" w:cstheme="minorBidi"/>
          <w:b/>
          <w:sz w:val="20"/>
          <w:szCs w:val="20"/>
        </w:rPr>
      </w:pPr>
      <w:r w:rsidRPr="00392D8D">
        <w:rPr>
          <w:rFonts w:asciiTheme="minorBidi" w:hAnsiTheme="minorBidi" w:cstheme="minorBidi"/>
          <w:b/>
          <w:sz w:val="20"/>
          <w:szCs w:val="20"/>
        </w:rPr>
        <w:t>University of Glasgow</w:t>
      </w:r>
    </w:p>
    <w:p w14:paraId="35C3C2D2" w14:textId="6C8F7F07" w:rsidR="000D7072" w:rsidRPr="00392D8D" w:rsidRDefault="000D7072" w:rsidP="000D7072">
      <w:pPr>
        <w:jc w:val="both"/>
        <w:rPr>
          <w:rFonts w:asciiTheme="minorBidi" w:hAnsiTheme="minorBidi" w:cstheme="minorBidi"/>
          <w:b/>
          <w:sz w:val="20"/>
          <w:szCs w:val="20"/>
        </w:rPr>
      </w:pPr>
      <w:r w:rsidRPr="00392D8D">
        <w:rPr>
          <w:rFonts w:asciiTheme="minorBidi" w:hAnsiTheme="minorBidi" w:cstheme="minorBidi"/>
          <w:b/>
          <w:sz w:val="20"/>
          <w:szCs w:val="20"/>
        </w:rPr>
        <w:t>College of Science &amp; Engineering</w:t>
      </w:r>
    </w:p>
    <w:p w14:paraId="2415C22B" w14:textId="68E2CE37" w:rsidR="00843ED5" w:rsidRDefault="00BB676C" w:rsidP="00B332BE">
      <w:pPr>
        <w:jc w:val="both"/>
        <w:rPr>
          <w:rFonts w:asciiTheme="minorBidi" w:hAnsiTheme="minorBidi" w:cstheme="minorBidi"/>
          <w:b/>
          <w:sz w:val="20"/>
          <w:szCs w:val="20"/>
        </w:rPr>
      </w:pPr>
      <w:r>
        <w:rPr>
          <w:rFonts w:asciiTheme="minorBidi" w:hAnsiTheme="minorBidi" w:cstheme="minorBidi"/>
          <w:b/>
          <w:sz w:val="20"/>
          <w:szCs w:val="20"/>
        </w:rPr>
        <w:t xml:space="preserve">School of </w:t>
      </w:r>
      <w:r w:rsidR="00E31D8B">
        <w:rPr>
          <w:rFonts w:asciiTheme="minorBidi" w:hAnsiTheme="minorBidi" w:cstheme="minorBidi"/>
          <w:b/>
          <w:sz w:val="20"/>
          <w:szCs w:val="20"/>
        </w:rPr>
        <w:t>Physics &amp; Astronomy</w:t>
      </w:r>
    </w:p>
    <w:p w14:paraId="557FF34C" w14:textId="77777777" w:rsidR="00BB676C" w:rsidRDefault="00BB676C" w:rsidP="00B332BE">
      <w:pPr>
        <w:jc w:val="both"/>
        <w:rPr>
          <w:rFonts w:asciiTheme="minorBidi" w:hAnsiTheme="minorBidi" w:cstheme="minorBidi"/>
          <w:b/>
          <w:sz w:val="20"/>
          <w:szCs w:val="20"/>
          <w:lang w:val="en-GB"/>
        </w:rPr>
      </w:pPr>
    </w:p>
    <w:p w14:paraId="202D2F33" w14:textId="05B68E63" w:rsidR="0017709D" w:rsidRPr="00392D8D" w:rsidRDefault="0017709D" w:rsidP="00B332BE">
      <w:pPr>
        <w:jc w:val="both"/>
        <w:rPr>
          <w:rFonts w:asciiTheme="minorBidi" w:hAnsiTheme="minorBidi" w:cstheme="minorBidi"/>
          <w:b/>
          <w:sz w:val="20"/>
          <w:szCs w:val="20"/>
          <w:lang w:val="en-GB"/>
        </w:rPr>
      </w:pPr>
      <w:r w:rsidRPr="0017709D">
        <w:rPr>
          <w:rFonts w:asciiTheme="minorBidi" w:hAnsiTheme="minorBidi" w:cstheme="minorBidi"/>
          <w:b/>
          <w:sz w:val="20"/>
          <w:szCs w:val="20"/>
          <w:lang w:val="en-GB"/>
        </w:rPr>
        <w:t>Lecturer/Senior Lecturer/Reader in Materials and Condensed Matter Physics</w:t>
      </w:r>
    </w:p>
    <w:p w14:paraId="15256CD1" w14:textId="31B18620" w:rsidR="000D7072" w:rsidRPr="00392D8D" w:rsidRDefault="00F37C19" w:rsidP="4B8772C7">
      <w:pPr>
        <w:jc w:val="both"/>
        <w:rPr>
          <w:rFonts w:asciiTheme="minorBidi" w:hAnsiTheme="minorBidi" w:cstheme="minorBidi"/>
          <w:b/>
          <w:bCs/>
          <w:sz w:val="20"/>
          <w:szCs w:val="20"/>
          <w:lang w:val="en-GB"/>
        </w:rPr>
      </w:pPr>
      <w:r w:rsidRPr="00392D8D">
        <w:rPr>
          <w:rFonts w:asciiTheme="minorBidi" w:hAnsiTheme="minorBidi" w:cstheme="minorBidi"/>
          <w:b/>
          <w:bCs/>
          <w:sz w:val="20"/>
          <w:szCs w:val="20"/>
          <w:lang w:val="en-GB"/>
        </w:rPr>
        <w:t xml:space="preserve">Vacancy </w:t>
      </w:r>
      <w:r w:rsidR="000D7072" w:rsidRPr="00392D8D">
        <w:rPr>
          <w:rFonts w:asciiTheme="minorBidi" w:hAnsiTheme="minorBidi" w:cstheme="minorBidi"/>
          <w:b/>
          <w:bCs/>
          <w:sz w:val="20"/>
          <w:szCs w:val="20"/>
          <w:lang w:val="en-GB"/>
        </w:rPr>
        <w:t>Ref</w:t>
      </w:r>
      <w:r w:rsidRPr="00392D8D">
        <w:rPr>
          <w:rFonts w:asciiTheme="minorBidi" w:hAnsiTheme="minorBidi" w:cstheme="minorBidi"/>
          <w:b/>
          <w:bCs/>
          <w:sz w:val="20"/>
          <w:szCs w:val="20"/>
          <w:lang w:val="en-GB"/>
        </w:rPr>
        <w:t>erence</w:t>
      </w:r>
      <w:r w:rsidR="000D7072" w:rsidRPr="00392D8D">
        <w:rPr>
          <w:rFonts w:asciiTheme="minorBidi" w:hAnsiTheme="minorBidi" w:cstheme="minorBidi"/>
          <w:b/>
          <w:bCs/>
          <w:sz w:val="20"/>
          <w:szCs w:val="20"/>
          <w:lang w:val="en-GB"/>
        </w:rPr>
        <w:t xml:space="preserve">: </w:t>
      </w:r>
      <w:r w:rsidR="0017709D" w:rsidRPr="0017709D">
        <w:rPr>
          <w:rFonts w:asciiTheme="minorBidi" w:hAnsiTheme="minorBidi" w:cstheme="minorBidi"/>
          <w:b/>
          <w:bCs/>
          <w:sz w:val="20"/>
          <w:szCs w:val="20"/>
          <w:lang w:val="en-GB"/>
        </w:rPr>
        <w:t>144668</w:t>
      </w:r>
      <w:r w:rsidR="0017709D">
        <w:rPr>
          <w:rFonts w:asciiTheme="minorBidi" w:hAnsiTheme="minorBidi" w:cstheme="minorBidi"/>
          <w:b/>
          <w:bCs/>
          <w:sz w:val="20"/>
          <w:szCs w:val="20"/>
          <w:lang w:val="en-GB"/>
        </w:rPr>
        <w:t xml:space="preserve"> </w:t>
      </w:r>
    </w:p>
    <w:p w14:paraId="43CEA717" w14:textId="2E601006" w:rsidR="007A3F04" w:rsidRPr="00392D8D" w:rsidRDefault="000D7072" w:rsidP="00722F02">
      <w:pPr>
        <w:jc w:val="both"/>
        <w:rPr>
          <w:rFonts w:asciiTheme="minorBidi" w:hAnsiTheme="minorBidi" w:cstheme="minorBidi"/>
          <w:b/>
          <w:bCs/>
          <w:sz w:val="20"/>
          <w:szCs w:val="20"/>
          <w:lang w:val="en-GB"/>
        </w:rPr>
      </w:pPr>
      <w:r w:rsidRPr="00392D8D">
        <w:rPr>
          <w:rFonts w:asciiTheme="minorBidi" w:hAnsiTheme="minorBidi" w:cstheme="minorBidi"/>
          <w:b/>
          <w:bCs/>
          <w:sz w:val="20"/>
          <w:szCs w:val="20"/>
          <w:lang w:val="en-GB"/>
        </w:rPr>
        <w:t>Salary:</w:t>
      </w:r>
      <w:r w:rsidR="00FC3B26" w:rsidRPr="00392D8D">
        <w:rPr>
          <w:rFonts w:asciiTheme="minorBidi" w:hAnsiTheme="minorBidi" w:cstheme="minorBidi"/>
          <w:b/>
          <w:bCs/>
          <w:sz w:val="20"/>
          <w:szCs w:val="20"/>
          <w:lang w:val="en-GB"/>
        </w:rPr>
        <w:t xml:space="preserve"> </w:t>
      </w:r>
      <w:r w:rsidR="0009684E" w:rsidRPr="0009684E">
        <w:rPr>
          <w:rFonts w:asciiTheme="minorBidi" w:hAnsiTheme="minorBidi" w:cstheme="minorBidi"/>
          <w:b/>
          <w:bCs/>
          <w:sz w:val="20"/>
          <w:szCs w:val="20"/>
          <w:lang w:val="en-GB"/>
        </w:rPr>
        <w:t xml:space="preserve">Grade </w:t>
      </w:r>
      <w:r w:rsidR="0017709D">
        <w:rPr>
          <w:rFonts w:asciiTheme="minorBidi" w:hAnsiTheme="minorBidi" w:cstheme="minorBidi"/>
          <w:b/>
          <w:bCs/>
          <w:sz w:val="20"/>
          <w:szCs w:val="20"/>
          <w:lang w:val="en-GB"/>
        </w:rPr>
        <w:t xml:space="preserve">7/8/9, </w:t>
      </w:r>
      <w:r w:rsidR="0017709D" w:rsidRPr="0017709D">
        <w:rPr>
          <w:rFonts w:asciiTheme="minorBidi" w:hAnsiTheme="minorBidi" w:cstheme="minorBidi"/>
          <w:b/>
          <w:bCs/>
          <w:sz w:val="20"/>
          <w:szCs w:val="20"/>
          <w:lang w:val="en-GB"/>
        </w:rPr>
        <w:t>£39,347- £44,263 / £48,350 - £56,021 / £57,969 - £64,941 per annum.</w:t>
      </w:r>
    </w:p>
    <w:p w14:paraId="5DAB6C7B" w14:textId="77777777" w:rsidR="001D71B6" w:rsidRDefault="001D71B6" w:rsidP="00BB676C">
      <w:pPr>
        <w:jc w:val="both"/>
        <w:rPr>
          <w:rFonts w:asciiTheme="minorBidi" w:hAnsiTheme="minorBidi" w:cstheme="minorBidi"/>
          <w:sz w:val="20"/>
          <w:szCs w:val="20"/>
          <w:lang w:val="en-GB"/>
        </w:rPr>
      </w:pPr>
    </w:p>
    <w:p w14:paraId="22D2282B" w14:textId="72DC3A8B" w:rsidR="00BB676C" w:rsidRDefault="00BB676C" w:rsidP="00BB676C">
      <w:pPr>
        <w:jc w:val="both"/>
        <w:rPr>
          <w:rFonts w:asciiTheme="minorBidi" w:hAnsiTheme="minorBidi" w:cstheme="minorBidi"/>
          <w:sz w:val="20"/>
          <w:szCs w:val="20"/>
          <w:lang w:val="en-GB"/>
        </w:rPr>
      </w:pPr>
      <w:r>
        <w:rPr>
          <w:rFonts w:asciiTheme="minorBidi" w:hAnsiTheme="minorBidi" w:cstheme="minorBidi"/>
          <w:sz w:val="20"/>
          <w:szCs w:val="20"/>
          <w:lang w:val="en-GB"/>
        </w:rPr>
        <w:t xml:space="preserve">This post is fulltime </w:t>
      </w:r>
      <w:r w:rsidR="00C114ED">
        <w:rPr>
          <w:rFonts w:asciiTheme="minorBidi" w:hAnsiTheme="minorBidi" w:cstheme="minorBidi"/>
          <w:sz w:val="20"/>
          <w:szCs w:val="20"/>
          <w:lang w:val="en-GB"/>
        </w:rPr>
        <w:t>and is</w:t>
      </w:r>
      <w:r w:rsidR="0017709D">
        <w:rPr>
          <w:rFonts w:asciiTheme="minorBidi" w:hAnsiTheme="minorBidi" w:cstheme="minorBidi"/>
          <w:sz w:val="20"/>
          <w:szCs w:val="20"/>
          <w:lang w:val="en-GB"/>
        </w:rPr>
        <w:t xml:space="preserve"> open-ended.</w:t>
      </w:r>
    </w:p>
    <w:p w14:paraId="264063AC" w14:textId="77777777" w:rsidR="00BB676C" w:rsidRPr="00392D8D" w:rsidRDefault="00BB676C" w:rsidP="00BB676C">
      <w:pPr>
        <w:jc w:val="both"/>
        <w:rPr>
          <w:rFonts w:asciiTheme="minorBidi" w:hAnsiTheme="minorBidi" w:cstheme="minorBidi"/>
          <w:sz w:val="20"/>
          <w:szCs w:val="20"/>
          <w:lang w:val="en-GB"/>
        </w:rPr>
      </w:pPr>
    </w:p>
    <w:p w14:paraId="68BFF0C7" w14:textId="53C9C155" w:rsidR="0017709D" w:rsidRPr="00392D8D" w:rsidRDefault="00BB676C" w:rsidP="0017709D">
      <w:pPr>
        <w:jc w:val="both"/>
        <w:rPr>
          <w:rFonts w:asciiTheme="minorBidi" w:hAnsiTheme="minorBidi" w:cstheme="minorBidi"/>
          <w:b/>
          <w:sz w:val="20"/>
          <w:szCs w:val="20"/>
          <w:lang w:val="en-GB"/>
        </w:rPr>
      </w:pPr>
      <w:r w:rsidRPr="00BB676C">
        <w:rPr>
          <w:rFonts w:ascii="Arial" w:hAnsi="Arial" w:cs="Arial"/>
          <w:sz w:val="20"/>
          <w:szCs w:val="20"/>
        </w:rPr>
        <w:t>The University of Glasgow, established in 1451, is a member of the UK's Russell Group of leading universities. The University is committed to enhancing its position as one of the world's great broad-based research-intensive universities.</w:t>
      </w:r>
      <w:r>
        <w:rPr>
          <w:rFonts w:ascii="Arial" w:hAnsi="Arial" w:cs="Arial"/>
          <w:sz w:val="20"/>
          <w:szCs w:val="20"/>
        </w:rPr>
        <w:t xml:space="preserve"> </w:t>
      </w:r>
      <w:r w:rsidRPr="00BB676C">
        <w:rPr>
          <w:rFonts w:ascii="Arial" w:hAnsi="Arial" w:cs="Arial"/>
          <w:sz w:val="20"/>
          <w:szCs w:val="20"/>
        </w:rPr>
        <w:t xml:space="preserve">The School of </w:t>
      </w:r>
      <w:r w:rsidR="00E31D8B">
        <w:rPr>
          <w:rFonts w:ascii="Arial" w:hAnsi="Arial" w:cs="Arial"/>
          <w:sz w:val="20"/>
          <w:szCs w:val="20"/>
        </w:rPr>
        <w:t xml:space="preserve">Physics &amp; Astronomy </w:t>
      </w:r>
      <w:r w:rsidRPr="00BB676C">
        <w:rPr>
          <w:rFonts w:ascii="Arial" w:hAnsi="Arial" w:cs="Arial"/>
          <w:sz w:val="20"/>
          <w:szCs w:val="20"/>
        </w:rPr>
        <w:t xml:space="preserve">invites applications for the post of </w:t>
      </w:r>
      <w:r w:rsidR="0017709D" w:rsidRPr="0017709D">
        <w:rPr>
          <w:rFonts w:asciiTheme="minorBidi" w:hAnsiTheme="minorBidi" w:cstheme="minorBidi"/>
          <w:b/>
          <w:sz w:val="20"/>
          <w:szCs w:val="20"/>
          <w:lang w:val="en-GB"/>
        </w:rPr>
        <w:t>Lecturer/Senior Lecturer/Reader in Materials and Condensed Matter Physics</w:t>
      </w:r>
      <w:r w:rsidR="0017709D">
        <w:rPr>
          <w:rFonts w:asciiTheme="minorBidi" w:hAnsiTheme="minorBidi" w:cstheme="minorBidi"/>
          <w:b/>
          <w:sz w:val="20"/>
          <w:szCs w:val="20"/>
          <w:lang w:val="en-GB"/>
        </w:rPr>
        <w:t>.</w:t>
      </w:r>
    </w:p>
    <w:p w14:paraId="04CEA239" w14:textId="2684E81F" w:rsidR="00BB676C" w:rsidRPr="0017709D" w:rsidRDefault="00BB676C" w:rsidP="00BB676C">
      <w:pPr>
        <w:jc w:val="both"/>
        <w:rPr>
          <w:rFonts w:ascii="Arial" w:hAnsi="Arial" w:cs="Arial"/>
          <w:sz w:val="20"/>
          <w:szCs w:val="20"/>
          <w:lang w:val="en-GB"/>
        </w:rPr>
      </w:pPr>
    </w:p>
    <w:p w14:paraId="5A9BCE0F" w14:textId="08754E32" w:rsidR="0017709D" w:rsidRPr="0017709D" w:rsidRDefault="00E31D8B" w:rsidP="0017709D">
      <w:pPr>
        <w:jc w:val="both"/>
        <w:rPr>
          <w:rFonts w:ascii="Arial" w:hAnsi="Arial" w:cs="Arial"/>
          <w:sz w:val="20"/>
          <w:szCs w:val="20"/>
        </w:rPr>
      </w:pPr>
      <w:r>
        <w:rPr>
          <w:rFonts w:ascii="Arial" w:hAnsi="Arial" w:cs="Arial"/>
          <w:sz w:val="20"/>
          <w:szCs w:val="20"/>
        </w:rPr>
        <w:t>In this role, you will</w:t>
      </w:r>
      <w:r w:rsidR="0017709D" w:rsidRPr="0017709D">
        <w:rPr>
          <w:rFonts w:ascii="Arial" w:hAnsi="Arial" w:cs="Arial"/>
          <w:sz w:val="20"/>
          <w:szCs w:val="20"/>
        </w:rPr>
        <w:t xml:space="preserve"> make a substantial and positive contribution to the strategic direction of the School/College through leading and contributing to research of international standard within the Materials and Condensed Matter Physics (MCMP) research group, high quality teaching at both undergraduate and postgraduate level, securing research funding, and providing academic leadership and management within the School/College. </w:t>
      </w:r>
      <w:r w:rsidR="0017709D">
        <w:rPr>
          <w:rFonts w:ascii="Arial" w:hAnsi="Arial" w:cs="Arial"/>
          <w:sz w:val="20"/>
          <w:szCs w:val="20"/>
        </w:rPr>
        <w:t xml:space="preserve">You will </w:t>
      </w:r>
      <w:r w:rsidR="0017709D" w:rsidRPr="0017709D">
        <w:rPr>
          <w:rFonts w:ascii="Arial" w:hAnsi="Arial" w:cs="Arial"/>
          <w:sz w:val="20"/>
          <w:szCs w:val="20"/>
        </w:rPr>
        <w:t xml:space="preserve">actively engage in relationships with external stakeholders that advance knowledge exchange, public </w:t>
      </w:r>
      <w:r w:rsidR="0017709D" w:rsidRPr="0017709D">
        <w:rPr>
          <w:rFonts w:ascii="Arial" w:hAnsi="Arial" w:cs="Arial"/>
          <w:sz w:val="20"/>
          <w:szCs w:val="20"/>
        </w:rPr>
        <w:t>understanding,</w:t>
      </w:r>
      <w:r w:rsidR="0017709D" w:rsidRPr="0017709D">
        <w:rPr>
          <w:rFonts w:ascii="Arial" w:hAnsi="Arial" w:cs="Arial"/>
          <w:sz w:val="20"/>
          <w:szCs w:val="20"/>
        </w:rPr>
        <w:t xml:space="preserve"> and outreach.</w:t>
      </w:r>
    </w:p>
    <w:p w14:paraId="263D0E29" w14:textId="77777777" w:rsidR="0017709D" w:rsidRPr="0017709D" w:rsidRDefault="0017709D" w:rsidP="0017709D">
      <w:pPr>
        <w:jc w:val="both"/>
        <w:rPr>
          <w:rFonts w:ascii="Arial" w:hAnsi="Arial" w:cs="Arial"/>
          <w:sz w:val="20"/>
          <w:szCs w:val="20"/>
        </w:rPr>
      </w:pPr>
      <w:r w:rsidRPr="0017709D">
        <w:rPr>
          <w:rFonts w:ascii="Arial" w:hAnsi="Arial" w:cs="Arial"/>
          <w:sz w:val="20"/>
          <w:szCs w:val="20"/>
        </w:rPr>
        <w:t xml:space="preserve"> </w:t>
      </w:r>
    </w:p>
    <w:p w14:paraId="0F550647" w14:textId="51DBDB54" w:rsidR="0017709D" w:rsidRPr="0017709D" w:rsidRDefault="0017709D" w:rsidP="0017709D">
      <w:pPr>
        <w:rPr>
          <w:rFonts w:ascii="Arial" w:hAnsi="Arial" w:cs="Arial"/>
          <w:sz w:val="20"/>
          <w:szCs w:val="20"/>
        </w:rPr>
      </w:pPr>
      <w:r>
        <w:rPr>
          <w:rFonts w:ascii="Arial" w:hAnsi="Arial" w:cs="Arial"/>
          <w:sz w:val="20"/>
          <w:szCs w:val="20"/>
        </w:rPr>
        <w:t xml:space="preserve">You </w:t>
      </w:r>
      <w:r w:rsidRPr="0017709D">
        <w:rPr>
          <w:rFonts w:ascii="Arial" w:hAnsi="Arial" w:cs="Arial"/>
          <w:sz w:val="20"/>
          <w:szCs w:val="20"/>
        </w:rPr>
        <w:t xml:space="preserve">will be expected to lead a research programme that complements the MCMP group’s existing interests in functional materials and magnetism, preferably using transmission electron microscopy and spectroscopy techniques. They will have an opportunity to assist in the commissioning and use of a unique, world leading scanning transmission electron microscope for materials science studies. Funding has recently been secured (United Kingdom Research and Innovation funding for £4.9M) and the instrument is planned to be installed in early 2026. </w:t>
      </w:r>
      <w:hyperlink r:id="rId7" w:history="1">
        <w:r w:rsidRPr="00B668A9">
          <w:rPr>
            <w:rStyle w:val="Hyperlink"/>
            <w:rFonts w:ascii="Arial" w:hAnsi="Arial" w:cs="Arial"/>
            <w:sz w:val="20"/>
            <w:szCs w:val="20"/>
          </w:rPr>
          <w:t>https://gow.epsrc.ukri.org/NGBOViewGrant.aspx?GrantRef=EP/Z531078/1</w:t>
        </w:r>
      </w:hyperlink>
      <w:r>
        <w:rPr>
          <w:rFonts w:ascii="Arial" w:hAnsi="Arial" w:cs="Arial"/>
          <w:sz w:val="20"/>
          <w:szCs w:val="20"/>
        </w:rPr>
        <w:t xml:space="preserve"> </w:t>
      </w:r>
    </w:p>
    <w:p w14:paraId="4BDE7AEE" w14:textId="77777777" w:rsidR="0017709D" w:rsidRPr="0017709D" w:rsidRDefault="0017709D" w:rsidP="0017709D">
      <w:pPr>
        <w:jc w:val="both"/>
        <w:rPr>
          <w:rFonts w:ascii="Arial" w:hAnsi="Arial" w:cs="Arial"/>
          <w:sz w:val="20"/>
          <w:szCs w:val="20"/>
        </w:rPr>
      </w:pPr>
      <w:r w:rsidRPr="0017709D">
        <w:rPr>
          <w:rFonts w:ascii="Arial" w:hAnsi="Arial" w:cs="Arial"/>
          <w:sz w:val="20"/>
          <w:szCs w:val="20"/>
        </w:rPr>
        <w:t xml:space="preserve"> </w:t>
      </w:r>
    </w:p>
    <w:p w14:paraId="311ECB96" w14:textId="0E533CCD" w:rsidR="0017709D" w:rsidRPr="0017709D" w:rsidRDefault="0017709D" w:rsidP="0017709D">
      <w:pPr>
        <w:jc w:val="both"/>
        <w:rPr>
          <w:rFonts w:ascii="Arial" w:hAnsi="Arial" w:cs="Arial"/>
          <w:sz w:val="20"/>
          <w:szCs w:val="20"/>
        </w:rPr>
      </w:pPr>
      <w:r w:rsidRPr="0017709D">
        <w:rPr>
          <w:rFonts w:ascii="Arial" w:hAnsi="Arial" w:cs="Arial"/>
          <w:sz w:val="20"/>
          <w:szCs w:val="20"/>
        </w:rPr>
        <w:t xml:space="preserve">At Grade 8 and 9, </w:t>
      </w:r>
      <w:r>
        <w:rPr>
          <w:rFonts w:ascii="Arial" w:hAnsi="Arial" w:cs="Arial"/>
          <w:sz w:val="20"/>
          <w:szCs w:val="20"/>
        </w:rPr>
        <w:t xml:space="preserve">you will </w:t>
      </w:r>
      <w:r w:rsidRPr="0017709D">
        <w:rPr>
          <w:rFonts w:ascii="Arial" w:hAnsi="Arial" w:cs="Arial"/>
          <w:sz w:val="20"/>
          <w:szCs w:val="20"/>
        </w:rPr>
        <w:t>demonstrate leadership and contribute to academic and strategic management.</w:t>
      </w:r>
    </w:p>
    <w:p w14:paraId="05750C24" w14:textId="77777777" w:rsidR="0017709D" w:rsidRPr="0017709D" w:rsidRDefault="0017709D" w:rsidP="0017709D">
      <w:pPr>
        <w:jc w:val="both"/>
        <w:rPr>
          <w:rFonts w:ascii="Arial" w:hAnsi="Arial" w:cs="Arial"/>
          <w:sz w:val="20"/>
          <w:szCs w:val="20"/>
        </w:rPr>
      </w:pPr>
      <w:r w:rsidRPr="0017709D">
        <w:rPr>
          <w:rFonts w:ascii="Arial" w:hAnsi="Arial" w:cs="Arial"/>
          <w:sz w:val="20"/>
          <w:szCs w:val="20"/>
        </w:rPr>
        <w:t xml:space="preserve"> </w:t>
      </w:r>
    </w:p>
    <w:p w14:paraId="4EB40449" w14:textId="2A503CAC" w:rsidR="00E31D8B" w:rsidRDefault="0017709D" w:rsidP="0017709D">
      <w:pPr>
        <w:jc w:val="both"/>
        <w:rPr>
          <w:rFonts w:ascii="Arial" w:hAnsi="Arial" w:cs="Arial"/>
          <w:sz w:val="20"/>
          <w:szCs w:val="20"/>
        </w:rPr>
      </w:pPr>
      <w:r w:rsidRPr="0017709D">
        <w:rPr>
          <w:rFonts w:ascii="Arial" w:hAnsi="Arial" w:cs="Arial"/>
          <w:sz w:val="20"/>
          <w:szCs w:val="20"/>
        </w:rPr>
        <w:t>For appointment at Reader</w:t>
      </w:r>
      <w:r>
        <w:rPr>
          <w:rFonts w:ascii="Arial" w:hAnsi="Arial" w:cs="Arial"/>
          <w:sz w:val="20"/>
          <w:szCs w:val="20"/>
        </w:rPr>
        <w:t>,</w:t>
      </w:r>
      <w:r w:rsidRPr="0017709D">
        <w:rPr>
          <w:rFonts w:ascii="Arial" w:hAnsi="Arial" w:cs="Arial"/>
          <w:sz w:val="20"/>
          <w:szCs w:val="20"/>
        </w:rPr>
        <w:t xml:space="preserve"> you will have an outstanding track record of national and international distinction and leadership in research, including publications, income, and awards, bringing external recognition and distinction to yourself and the University.</w:t>
      </w:r>
    </w:p>
    <w:p w14:paraId="3DD27A5B" w14:textId="77777777" w:rsidR="00C114ED" w:rsidRDefault="00C114ED" w:rsidP="00C114ED">
      <w:pPr>
        <w:jc w:val="both"/>
        <w:rPr>
          <w:rFonts w:ascii="Arial" w:hAnsi="Arial" w:cs="Arial"/>
          <w:sz w:val="20"/>
          <w:szCs w:val="20"/>
        </w:rPr>
      </w:pPr>
    </w:p>
    <w:p w14:paraId="78862E1B" w14:textId="5EBE1903" w:rsidR="00C114ED" w:rsidRDefault="00C114ED" w:rsidP="00C114ED">
      <w:pPr>
        <w:jc w:val="both"/>
        <w:rPr>
          <w:rFonts w:ascii="Arial" w:hAnsi="Arial" w:cs="Arial"/>
          <w:sz w:val="20"/>
          <w:szCs w:val="20"/>
        </w:rPr>
      </w:pPr>
      <w:r w:rsidRPr="005E27DA">
        <w:rPr>
          <w:rFonts w:ascii="Arial" w:hAnsi="Arial" w:cs="Arial"/>
          <w:sz w:val="20"/>
          <w:szCs w:val="20"/>
        </w:rPr>
        <w:t>Informal enquiries regarding these positions may be made to:</w:t>
      </w:r>
    </w:p>
    <w:p w14:paraId="4EA3BD24" w14:textId="29E09C5C" w:rsidR="00C114ED" w:rsidRDefault="00C114ED" w:rsidP="00C114ED">
      <w:pPr>
        <w:spacing w:line="360" w:lineRule="atLeast"/>
        <w:rPr>
          <w:rFonts w:ascii="Arial" w:hAnsi="Arial" w:cs="Arial"/>
          <w:sz w:val="20"/>
          <w:szCs w:val="20"/>
        </w:rPr>
      </w:pPr>
      <w:r w:rsidRPr="000D696A">
        <w:rPr>
          <w:rFonts w:ascii="Arial" w:hAnsi="Arial" w:cs="Arial"/>
          <w:sz w:val="20"/>
          <w:szCs w:val="20"/>
          <w:lang w:val="en-GB"/>
        </w:rPr>
        <w:t xml:space="preserve">Professor </w:t>
      </w:r>
      <w:r w:rsidR="0017709D">
        <w:rPr>
          <w:rFonts w:ascii="Arial" w:hAnsi="Arial" w:cs="Arial"/>
          <w:sz w:val="20"/>
          <w:szCs w:val="20"/>
          <w:lang w:val="en-GB"/>
        </w:rPr>
        <w:t xml:space="preserve">Stephen McVitie </w:t>
      </w:r>
      <w:hyperlink r:id="rId8" w:history="1">
        <w:r w:rsidR="0017709D" w:rsidRPr="00B668A9">
          <w:rPr>
            <w:rStyle w:val="Hyperlink"/>
            <w:rFonts w:ascii="Arial" w:hAnsi="Arial" w:cs="Arial"/>
            <w:sz w:val="20"/>
            <w:szCs w:val="20"/>
            <w:lang w:val="en-GB"/>
          </w:rPr>
          <w:t>Stephen.McVitie@glasgow.ac.uk</w:t>
        </w:r>
      </w:hyperlink>
      <w:r w:rsidR="0017709D">
        <w:rPr>
          <w:rFonts w:ascii="Arial" w:hAnsi="Arial" w:cs="Arial"/>
          <w:sz w:val="20"/>
          <w:szCs w:val="20"/>
          <w:lang w:val="en-GB"/>
        </w:rPr>
        <w:t xml:space="preserve"> </w:t>
      </w:r>
      <w:r w:rsidRPr="000D696A">
        <w:rPr>
          <w:rFonts w:ascii="Arial" w:hAnsi="Arial" w:cs="Arial"/>
          <w:sz w:val="20"/>
          <w:szCs w:val="20"/>
          <w:lang w:val="en-GB"/>
        </w:rPr>
        <w:br/>
      </w:r>
      <w:r w:rsidRPr="004B0919">
        <w:rPr>
          <w:rFonts w:ascii="Arial" w:hAnsi="Arial" w:cs="Arial"/>
          <w:sz w:val="20"/>
          <w:szCs w:val="20"/>
        </w:rPr>
        <w:t>For further information on the College of Science &amp; Engineering’s,</w:t>
      </w:r>
      <w:r>
        <w:rPr>
          <w:rFonts w:ascii="Arial" w:hAnsi="Arial" w:cs="Arial"/>
          <w:sz w:val="20"/>
          <w:szCs w:val="20"/>
        </w:rPr>
        <w:t xml:space="preserve"> </w:t>
      </w:r>
      <w:r w:rsidRPr="000D696A">
        <w:rPr>
          <w:rFonts w:ascii="Arial" w:hAnsi="Arial" w:cs="Arial"/>
          <w:sz w:val="20"/>
          <w:szCs w:val="20"/>
        </w:rPr>
        <w:t xml:space="preserve">School of </w:t>
      </w:r>
      <w:r>
        <w:rPr>
          <w:rFonts w:ascii="Arial" w:hAnsi="Arial" w:cs="Arial"/>
          <w:sz w:val="20"/>
          <w:szCs w:val="20"/>
        </w:rPr>
        <w:t xml:space="preserve">Physics &amp; Astronomy, please visit </w:t>
      </w:r>
      <w:hyperlink r:id="rId9" w:history="1">
        <w:r w:rsidRPr="00DA1CE6">
          <w:rPr>
            <w:rStyle w:val="Hyperlink"/>
            <w:rFonts w:ascii="Arial" w:hAnsi="Arial" w:cs="Arial"/>
            <w:sz w:val="20"/>
            <w:szCs w:val="20"/>
          </w:rPr>
          <w:t>https://www.gla.ac.uk/schools/physics/</w:t>
        </w:r>
      </w:hyperlink>
      <w:r>
        <w:rPr>
          <w:rFonts w:ascii="Arial" w:hAnsi="Arial" w:cs="Arial"/>
          <w:sz w:val="20"/>
          <w:szCs w:val="20"/>
        </w:rPr>
        <w:t xml:space="preserve"> .</w:t>
      </w:r>
    </w:p>
    <w:p w14:paraId="7A9BE751" w14:textId="77777777" w:rsidR="00C114ED" w:rsidRDefault="00C114ED" w:rsidP="00C114ED">
      <w:pPr>
        <w:jc w:val="both"/>
        <w:rPr>
          <w:rFonts w:ascii="Arial" w:hAnsi="Arial" w:cs="Arial"/>
          <w:sz w:val="20"/>
          <w:szCs w:val="20"/>
        </w:rPr>
      </w:pPr>
    </w:p>
    <w:p w14:paraId="4A05F514" w14:textId="77777777" w:rsidR="00C114ED" w:rsidRPr="007F2D24" w:rsidRDefault="00C114ED" w:rsidP="00C114ED">
      <w:pPr>
        <w:jc w:val="both"/>
        <w:rPr>
          <w:rFonts w:ascii="Arial" w:hAnsi="Arial" w:cs="Arial"/>
          <w:sz w:val="20"/>
          <w:szCs w:val="20"/>
          <w:lang w:val="en-GB"/>
        </w:rPr>
      </w:pPr>
      <w:r w:rsidRPr="007F2D24">
        <w:rPr>
          <w:rFonts w:ascii="Arial" w:hAnsi="Arial" w:cs="Arial"/>
          <w:sz w:val="20"/>
          <w:szCs w:val="20"/>
          <w:lang w:val="en-GB"/>
        </w:rPr>
        <w:t xml:space="preserve">The </w:t>
      </w:r>
      <w:proofErr w:type="gramStart"/>
      <w:r w:rsidRPr="007F2D24">
        <w:rPr>
          <w:rFonts w:ascii="Arial" w:hAnsi="Arial" w:cs="Arial"/>
          <w:sz w:val="20"/>
          <w:szCs w:val="20"/>
          <w:lang w:val="en-GB"/>
        </w:rPr>
        <w:t>School</w:t>
      </w:r>
      <w:proofErr w:type="gramEnd"/>
      <w:r w:rsidRPr="007F2D24">
        <w:rPr>
          <w:rFonts w:ascii="Arial" w:hAnsi="Arial" w:cs="Arial"/>
          <w:sz w:val="20"/>
          <w:szCs w:val="20"/>
          <w:lang w:val="en-GB"/>
        </w:rPr>
        <w:t xml:space="preserve"> will cover reasonable carers’ expenses incurred by candidates who are invited to interview.</w:t>
      </w:r>
    </w:p>
    <w:p w14:paraId="2DB7A01C" w14:textId="77777777" w:rsidR="00C114ED" w:rsidRPr="00C114ED" w:rsidRDefault="00C114ED" w:rsidP="00BB676C">
      <w:pPr>
        <w:rPr>
          <w:rFonts w:ascii="Arial" w:hAnsi="Arial" w:cs="Arial"/>
          <w:sz w:val="20"/>
          <w:szCs w:val="20"/>
          <w:lang w:val="en-GB"/>
        </w:rPr>
      </w:pPr>
    </w:p>
    <w:p w14:paraId="636C5310" w14:textId="78C7B1BF" w:rsidR="4A9C9083" w:rsidRPr="00AF5909" w:rsidRDefault="00174B31" w:rsidP="00C114ED">
      <w:pPr>
        <w:jc w:val="both"/>
        <w:rPr>
          <w:rStyle w:val="Strong"/>
          <w:rFonts w:asciiTheme="minorBidi" w:hAnsiTheme="minorBidi" w:cstheme="minorBidi"/>
          <w:sz w:val="20"/>
          <w:szCs w:val="20"/>
        </w:rPr>
      </w:pPr>
      <w:r w:rsidRPr="00AF5909">
        <w:rPr>
          <w:rStyle w:val="Strong"/>
          <w:rFonts w:asciiTheme="minorBidi" w:hAnsiTheme="minorBidi" w:cstheme="minorBidi"/>
          <w:sz w:val="20"/>
          <w:szCs w:val="20"/>
        </w:rPr>
        <w:t xml:space="preserve">Closing date: </w:t>
      </w:r>
      <w:r w:rsidR="0017709D">
        <w:rPr>
          <w:rStyle w:val="Strong"/>
          <w:rFonts w:asciiTheme="minorBidi" w:hAnsiTheme="minorBidi" w:cstheme="minorBidi"/>
          <w:b w:val="0"/>
          <w:bCs w:val="0"/>
          <w:sz w:val="20"/>
          <w:szCs w:val="20"/>
        </w:rPr>
        <w:t>17</w:t>
      </w:r>
      <w:r w:rsidR="0017709D" w:rsidRPr="0017709D">
        <w:rPr>
          <w:rStyle w:val="Strong"/>
          <w:rFonts w:asciiTheme="minorBidi" w:hAnsiTheme="minorBidi" w:cstheme="minorBidi"/>
          <w:b w:val="0"/>
          <w:bCs w:val="0"/>
          <w:sz w:val="20"/>
          <w:szCs w:val="20"/>
          <w:vertAlign w:val="superscript"/>
        </w:rPr>
        <w:t>th</w:t>
      </w:r>
      <w:r w:rsidR="0017709D">
        <w:rPr>
          <w:rStyle w:val="Strong"/>
          <w:rFonts w:asciiTheme="minorBidi" w:hAnsiTheme="minorBidi" w:cstheme="minorBidi"/>
          <w:b w:val="0"/>
          <w:bCs w:val="0"/>
          <w:sz w:val="20"/>
          <w:szCs w:val="20"/>
        </w:rPr>
        <w:t xml:space="preserve"> May 2024</w:t>
      </w:r>
    </w:p>
    <w:p w14:paraId="7B9D9769" w14:textId="77777777" w:rsidR="00E0415C" w:rsidRPr="00AF5909" w:rsidRDefault="00E0415C" w:rsidP="00E0415C">
      <w:pPr>
        <w:jc w:val="both"/>
        <w:rPr>
          <w:rStyle w:val="Strong"/>
          <w:rFonts w:asciiTheme="minorBidi" w:hAnsiTheme="minorBidi" w:cstheme="minorBidi"/>
          <w:sz w:val="20"/>
          <w:szCs w:val="20"/>
        </w:rPr>
      </w:pPr>
    </w:p>
    <w:p w14:paraId="0EC02838" w14:textId="63494E41" w:rsidR="62F496D2" w:rsidRPr="00AF5909" w:rsidRDefault="62F496D2" w:rsidP="4A9C9083">
      <w:pPr>
        <w:jc w:val="both"/>
        <w:rPr>
          <w:rFonts w:asciiTheme="minorBidi" w:eastAsia="Arial" w:hAnsiTheme="minorBidi" w:cstheme="minorBidi"/>
          <w:sz w:val="20"/>
          <w:szCs w:val="20"/>
        </w:rPr>
      </w:pPr>
      <w:r w:rsidRPr="00AF5909">
        <w:rPr>
          <w:rFonts w:asciiTheme="minorBidi" w:eastAsia="Arial" w:hAnsiTheme="minorBidi" w:cstheme="minorBidi"/>
          <w:color w:val="000000" w:themeColor="text1"/>
          <w:sz w:val="20"/>
          <w:szCs w:val="20"/>
        </w:rPr>
        <w:lastRenderedPageBreak/>
        <w:t>The University of Glasgow, charity number SC004401.</w:t>
      </w:r>
    </w:p>
    <w:p w14:paraId="45FB0818" w14:textId="77777777" w:rsidR="00150677" w:rsidRPr="00AF5909" w:rsidRDefault="00150677" w:rsidP="00B332BE">
      <w:pPr>
        <w:jc w:val="both"/>
        <w:rPr>
          <w:rStyle w:val="Strong"/>
          <w:rFonts w:asciiTheme="minorBidi" w:hAnsiTheme="minorBidi" w:cstheme="minorBidi"/>
          <w:sz w:val="20"/>
          <w:szCs w:val="20"/>
        </w:rPr>
      </w:pPr>
    </w:p>
    <w:p w14:paraId="02B31F80" w14:textId="77777777" w:rsidR="007D332A" w:rsidRPr="00AF5909" w:rsidRDefault="007D332A" w:rsidP="00B332BE">
      <w:pPr>
        <w:jc w:val="both"/>
        <w:rPr>
          <w:rFonts w:asciiTheme="minorBidi" w:hAnsiTheme="minorBidi" w:cstheme="minorBidi"/>
          <w:sz w:val="20"/>
          <w:szCs w:val="20"/>
        </w:rPr>
      </w:pPr>
      <w:r w:rsidRPr="00AF5909">
        <w:rPr>
          <w:rFonts w:asciiTheme="minorBidi" w:hAnsiTheme="minorBidi" w:cstheme="minorBidi"/>
          <w:sz w:val="20"/>
          <w:szCs w:val="20"/>
        </w:rPr>
        <w:t xml:space="preserve">We strongly endorse the principles of Athena SWAN, including a supportive and flexible working environment, with commitment from all levels of the </w:t>
      </w:r>
      <w:proofErr w:type="spellStart"/>
      <w:r w:rsidRPr="00AF5909">
        <w:rPr>
          <w:rFonts w:asciiTheme="minorBidi" w:hAnsiTheme="minorBidi" w:cstheme="minorBidi"/>
          <w:sz w:val="20"/>
          <w:szCs w:val="20"/>
        </w:rPr>
        <w:t>organisation</w:t>
      </w:r>
      <w:proofErr w:type="spellEnd"/>
      <w:r w:rsidRPr="00AF5909">
        <w:rPr>
          <w:rFonts w:asciiTheme="minorBidi" w:hAnsiTheme="minorBidi" w:cstheme="minorBidi"/>
          <w:sz w:val="20"/>
          <w:szCs w:val="20"/>
        </w:rPr>
        <w:t xml:space="preserve"> in promoting gender equity.</w:t>
      </w:r>
    </w:p>
    <w:p w14:paraId="049F31CB" w14:textId="77777777" w:rsidR="007D332A" w:rsidRPr="00AF5909" w:rsidRDefault="007D332A" w:rsidP="00B332BE">
      <w:pPr>
        <w:jc w:val="both"/>
        <w:rPr>
          <w:rFonts w:asciiTheme="minorBidi" w:hAnsiTheme="minorBidi" w:cstheme="minorBidi"/>
          <w:sz w:val="20"/>
          <w:szCs w:val="20"/>
        </w:rPr>
      </w:pPr>
    </w:p>
    <w:p w14:paraId="53128261" w14:textId="77777777" w:rsidR="007D332A" w:rsidRPr="00AF5909" w:rsidRDefault="007D332A" w:rsidP="00B332BE">
      <w:pPr>
        <w:jc w:val="both"/>
        <w:rPr>
          <w:rFonts w:asciiTheme="minorBidi" w:hAnsiTheme="minorBidi" w:cstheme="minorBidi"/>
          <w:sz w:val="20"/>
          <w:szCs w:val="20"/>
        </w:rPr>
      </w:pPr>
    </w:p>
    <w:p w14:paraId="62486C05" w14:textId="77777777" w:rsidR="00830277" w:rsidRPr="00AF5909" w:rsidRDefault="00CF3961" w:rsidP="00B332BE">
      <w:pPr>
        <w:jc w:val="both"/>
        <w:rPr>
          <w:rFonts w:asciiTheme="minorBidi" w:hAnsiTheme="minorBidi" w:cstheme="minorBidi"/>
          <w:sz w:val="20"/>
          <w:szCs w:val="20"/>
        </w:rPr>
      </w:pPr>
      <w:r w:rsidRPr="00AF5909">
        <w:rPr>
          <w:rFonts w:asciiTheme="minorBidi" w:hAnsiTheme="minorBidi" w:cstheme="minorBidi"/>
          <w:noProof/>
          <w:sz w:val="20"/>
          <w:szCs w:val="20"/>
        </w:rPr>
        <w:drawing>
          <wp:inline distT="0" distB="0" distL="0" distR="0" wp14:anchorId="478B7BD0" wp14:editId="07777777">
            <wp:extent cx="1257300" cy="781050"/>
            <wp:effectExtent l="0" t="0" r="0" b="0"/>
            <wp:docPr id="2" name="Picture 2" descr="Athena SWAN Bronze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ena SWAN Bronze Aw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sectPr w:rsidR="00830277" w:rsidRPr="00AF590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1652C" w14:textId="77777777" w:rsidR="001242C8" w:rsidRDefault="001242C8" w:rsidP="00B703E6">
      <w:r>
        <w:separator/>
      </w:r>
    </w:p>
  </w:endnote>
  <w:endnote w:type="continuationSeparator" w:id="0">
    <w:p w14:paraId="4B99056E" w14:textId="77777777" w:rsidR="001242C8" w:rsidRDefault="001242C8" w:rsidP="00B7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9C43A" w14:textId="77777777" w:rsidR="001242C8" w:rsidRDefault="001242C8" w:rsidP="00B703E6">
      <w:r>
        <w:separator/>
      </w:r>
    </w:p>
  </w:footnote>
  <w:footnote w:type="continuationSeparator" w:id="0">
    <w:p w14:paraId="4DDBEF00" w14:textId="77777777" w:rsidR="001242C8" w:rsidRDefault="001242C8" w:rsidP="00B7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F1"/>
    <w:rsid w:val="00001444"/>
    <w:rsid w:val="000124C6"/>
    <w:rsid w:val="00024288"/>
    <w:rsid w:val="00027C4B"/>
    <w:rsid w:val="00052708"/>
    <w:rsid w:val="00056EFB"/>
    <w:rsid w:val="00064219"/>
    <w:rsid w:val="00066177"/>
    <w:rsid w:val="00070BFF"/>
    <w:rsid w:val="0007287F"/>
    <w:rsid w:val="00082160"/>
    <w:rsid w:val="0009684E"/>
    <w:rsid w:val="000A34E2"/>
    <w:rsid w:val="000A3A02"/>
    <w:rsid w:val="000C20AE"/>
    <w:rsid w:val="000D0BCE"/>
    <w:rsid w:val="000D345D"/>
    <w:rsid w:val="000D696A"/>
    <w:rsid w:val="000D7072"/>
    <w:rsid w:val="000E2345"/>
    <w:rsid w:val="000E57E1"/>
    <w:rsid w:val="00100D1B"/>
    <w:rsid w:val="001119B7"/>
    <w:rsid w:val="001242C8"/>
    <w:rsid w:val="00127ABF"/>
    <w:rsid w:val="00150677"/>
    <w:rsid w:val="00152B54"/>
    <w:rsid w:val="00154CED"/>
    <w:rsid w:val="00155425"/>
    <w:rsid w:val="001637A6"/>
    <w:rsid w:val="00167803"/>
    <w:rsid w:val="00174B31"/>
    <w:rsid w:val="0017709D"/>
    <w:rsid w:val="00187455"/>
    <w:rsid w:val="001A1394"/>
    <w:rsid w:val="001A28A0"/>
    <w:rsid w:val="001D71B6"/>
    <w:rsid w:val="001F5078"/>
    <w:rsid w:val="00251E94"/>
    <w:rsid w:val="00252EA0"/>
    <w:rsid w:val="00255BC6"/>
    <w:rsid w:val="0026085A"/>
    <w:rsid w:val="00261177"/>
    <w:rsid w:val="002850BF"/>
    <w:rsid w:val="00293127"/>
    <w:rsid w:val="002A5D5B"/>
    <w:rsid w:val="002A66B4"/>
    <w:rsid w:val="002B6788"/>
    <w:rsid w:val="002B6DA9"/>
    <w:rsid w:val="002B7441"/>
    <w:rsid w:val="002C1D0E"/>
    <w:rsid w:val="002F1AC5"/>
    <w:rsid w:val="00301A5B"/>
    <w:rsid w:val="00301D2A"/>
    <w:rsid w:val="00306A03"/>
    <w:rsid w:val="00324F8F"/>
    <w:rsid w:val="00327859"/>
    <w:rsid w:val="00334C21"/>
    <w:rsid w:val="0035691C"/>
    <w:rsid w:val="0036542B"/>
    <w:rsid w:val="00366466"/>
    <w:rsid w:val="00373103"/>
    <w:rsid w:val="003839E7"/>
    <w:rsid w:val="003920DC"/>
    <w:rsid w:val="00392D8D"/>
    <w:rsid w:val="00394107"/>
    <w:rsid w:val="00395742"/>
    <w:rsid w:val="003B4544"/>
    <w:rsid w:val="003C0642"/>
    <w:rsid w:val="003C38EE"/>
    <w:rsid w:val="003F438E"/>
    <w:rsid w:val="003F65A6"/>
    <w:rsid w:val="00400655"/>
    <w:rsid w:val="00416191"/>
    <w:rsid w:val="004245C7"/>
    <w:rsid w:val="00427802"/>
    <w:rsid w:val="00432621"/>
    <w:rsid w:val="00437471"/>
    <w:rsid w:val="004403CB"/>
    <w:rsid w:val="0044171F"/>
    <w:rsid w:val="0046191A"/>
    <w:rsid w:val="004717E5"/>
    <w:rsid w:val="00472DA9"/>
    <w:rsid w:val="00481967"/>
    <w:rsid w:val="0048576D"/>
    <w:rsid w:val="00487E19"/>
    <w:rsid w:val="00490DDF"/>
    <w:rsid w:val="00495999"/>
    <w:rsid w:val="00497F3D"/>
    <w:rsid w:val="004A0347"/>
    <w:rsid w:val="004A0BCD"/>
    <w:rsid w:val="004A4B2D"/>
    <w:rsid w:val="004A7573"/>
    <w:rsid w:val="004B0919"/>
    <w:rsid w:val="004B252F"/>
    <w:rsid w:val="004E1526"/>
    <w:rsid w:val="004F0F47"/>
    <w:rsid w:val="005011CB"/>
    <w:rsid w:val="00523295"/>
    <w:rsid w:val="0052348F"/>
    <w:rsid w:val="00530677"/>
    <w:rsid w:val="005408A0"/>
    <w:rsid w:val="005472CE"/>
    <w:rsid w:val="00553D82"/>
    <w:rsid w:val="00562664"/>
    <w:rsid w:val="005631A2"/>
    <w:rsid w:val="00564C2C"/>
    <w:rsid w:val="00567563"/>
    <w:rsid w:val="005677EF"/>
    <w:rsid w:val="00582AAF"/>
    <w:rsid w:val="005A0F6B"/>
    <w:rsid w:val="005D5CF2"/>
    <w:rsid w:val="005E0160"/>
    <w:rsid w:val="005E27DA"/>
    <w:rsid w:val="005E35B5"/>
    <w:rsid w:val="005E3AB8"/>
    <w:rsid w:val="006060BF"/>
    <w:rsid w:val="006205CB"/>
    <w:rsid w:val="0062200D"/>
    <w:rsid w:val="006404FA"/>
    <w:rsid w:val="00643812"/>
    <w:rsid w:val="006438A0"/>
    <w:rsid w:val="00643F72"/>
    <w:rsid w:val="00654F67"/>
    <w:rsid w:val="00663205"/>
    <w:rsid w:val="00675BA9"/>
    <w:rsid w:val="00692FCF"/>
    <w:rsid w:val="006937B6"/>
    <w:rsid w:val="006A5125"/>
    <w:rsid w:val="006C0EDE"/>
    <w:rsid w:val="006C4191"/>
    <w:rsid w:val="006C63A7"/>
    <w:rsid w:val="006E0238"/>
    <w:rsid w:val="006E4836"/>
    <w:rsid w:val="006E50FB"/>
    <w:rsid w:val="00706F77"/>
    <w:rsid w:val="00711392"/>
    <w:rsid w:val="007156ED"/>
    <w:rsid w:val="00722F02"/>
    <w:rsid w:val="00723624"/>
    <w:rsid w:val="00725536"/>
    <w:rsid w:val="00730377"/>
    <w:rsid w:val="00730879"/>
    <w:rsid w:val="00745377"/>
    <w:rsid w:val="00747CB4"/>
    <w:rsid w:val="00757F43"/>
    <w:rsid w:val="00766DDA"/>
    <w:rsid w:val="007817E6"/>
    <w:rsid w:val="007923A5"/>
    <w:rsid w:val="00793162"/>
    <w:rsid w:val="007A3F04"/>
    <w:rsid w:val="007B19B5"/>
    <w:rsid w:val="007C7718"/>
    <w:rsid w:val="007D332A"/>
    <w:rsid w:val="007E204C"/>
    <w:rsid w:val="007E25DA"/>
    <w:rsid w:val="007F0D23"/>
    <w:rsid w:val="007F106C"/>
    <w:rsid w:val="007F2D24"/>
    <w:rsid w:val="00801996"/>
    <w:rsid w:val="008257D5"/>
    <w:rsid w:val="00827343"/>
    <w:rsid w:val="00830277"/>
    <w:rsid w:val="00843ED5"/>
    <w:rsid w:val="00867D5D"/>
    <w:rsid w:val="008700DF"/>
    <w:rsid w:val="0088661B"/>
    <w:rsid w:val="00895B4F"/>
    <w:rsid w:val="00895C40"/>
    <w:rsid w:val="008B0A7F"/>
    <w:rsid w:val="008C0412"/>
    <w:rsid w:val="008C249C"/>
    <w:rsid w:val="008D24E8"/>
    <w:rsid w:val="008D59EA"/>
    <w:rsid w:val="008E045C"/>
    <w:rsid w:val="008E416E"/>
    <w:rsid w:val="008E5A5A"/>
    <w:rsid w:val="008E68DE"/>
    <w:rsid w:val="00905009"/>
    <w:rsid w:val="0091566A"/>
    <w:rsid w:val="009375AD"/>
    <w:rsid w:val="009417E3"/>
    <w:rsid w:val="00960934"/>
    <w:rsid w:val="00962657"/>
    <w:rsid w:val="00965AF1"/>
    <w:rsid w:val="00965AF5"/>
    <w:rsid w:val="0097044C"/>
    <w:rsid w:val="009710E5"/>
    <w:rsid w:val="009722C5"/>
    <w:rsid w:val="0097659A"/>
    <w:rsid w:val="009A5C4F"/>
    <w:rsid w:val="009C2FE0"/>
    <w:rsid w:val="00A16A20"/>
    <w:rsid w:val="00A1721A"/>
    <w:rsid w:val="00A24571"/>
    <w:rsid w:val="00A251FA"/>
    <w:rsid w:val="00A31503"/>
    <w:rsid w:val="00A32F2F"/>
    <w:rsid w:val="00A55A96"/>
    <w:rsid w:val="00A56067"/>
    <w:rsid w:val="00A6136E"/>
    <w:rsid w:val="00A62BD3"/>
    <w:rsid w:val="00A70CF2"/>
    <w:rsid w:val="00A84996"/>
    <w:rsid w:val="00A84B29"/>
    <w:rsid w:val="00A91C6E"/>
    <w:rsid w:val="00AA11A2"/>
    <w:rsid w:val="00AA25F8"/>
    <w:rsid w:val="00AB7D0F"/>
    <w:rsid w:val="00AD1F46"/>
    <w:rsid w:val="00AD6671"/>
    <w:rsid w:val="00AD7AD1"/>
    <w:rsid w:val="00AF5909"/>
    <w:rsid w:val="00B050E8"/>
    <w:rsid w:val="00B10353"/>
    <w:rsid w:val="00B12861"/>
    <w:rsid w:val="00B13D1C"/>
    <w:rsid w:val="00B142E9"/>
    <w:rsid w:val="00B25728"/>
    <w:rsid w:val="00B27D62"/>
    <w:rsid w:val="00B332BE"/>
    <w:rsid w:val="00B34F83"/>
    <w:rsid w:val="00B418C6"/>
    <w:rsid w:val="00B4793D"/>
    <w:rsid w:val="00B5228F"/>
    <w:rsid w:val="00B56372"/>
    <w:rsid w:val="00B57F47"/>
    <w:rsid w:val="00B703E6"/>
    <w:rsid w:val="00B713BB"/>
    <w:rsid w:val="00B74C8B"/>
    <w:rsid w:val="00B8126D"/>
    <w:rsid w:val="00B815D1"/>
    <w:rsid w:val="00B81739"/>
    <w:rsid w:val="00B83BAD"/>
    <w:rsid w:val="00B83BF7"/>
    <w:rsid w:val="00B86A20"/>
    <w:rsid w:val="00B906C5"/>
    <w:rsid w:val="00B94128"/>
    <w:rsid w:val="00B954F3"/>
    <w:rsid w:val="00BA2BEF"/>
    <w:rsid w:val="00BA4855"/>
    <w:rsid w:val="00BB19B1"/>
    <w:rsid w:val="00BB676C"/>
    <w:rsid w:val="00BF4D5C"/>
    <w:rsid w:val="00BF56D9"/>
    <w:rsid w:val="00BF9781"/>
    <w:rsid w:val="00C0792D"/>
    <w:rsid w:val="00C114ED"/>
    <w:rsid w:val="00C11CED"/>
    <w:rsid w:val="00C15E4B"/>
    <w:rsid w:val="00C21956"/>
    <w:rsid w:val="00C3601C"/>
    <w:rsid w:val="00C36F42"/>
    <w:rsid w:val="00C454CF"/>
    <w:rsid w:val="00C529D2"/>
    <w:rsid w:val="00C55D71"/>
    <w:rsid w:val="00C8092E"/>
    <w:rsid w:val="00C90870"/>
    <w:rsid w:val="00CC0446"/>
    <w:rsid w:val="00CC137E"/>
    <w:rsid w:val="00CD572A"/>
    <w:rsid w:val="00CF1D6B"/>
    <w:rsid w:val="00CF2F02"/>
    <w:rsid w:val="00CF3961"/>
    <w:rsid w:val="00CF5160"/>
    <w:rsid w:val="00D02FE2"/>
    <w:rsid w:val="00D0410D"/>
    <w:rsid w:val="00D05D3A"/>
    <w:rsid w:val="00D06FD9"/>
    <w:rsid w:val="00D1445B"/>
    <w:rsid w:val="00D22B83"/>
    <w:rsid w:val="00D355E4"/>
    <w:rsid w:val="00D53E6E"/>
    <w:rsid w:val="00D62C55"/>
    <w:rsid w:val="00D7063A"/>
    <w:rsid w:val="00D96DCA"/>
    <w:rsid w:val="00D97518"/>
    <w:rsid w:val="00D97A26"/>
    <w:rsid w:val="00DA5821"/>
    <w:rsid w:val="00DB2D21"/>
    <w:rsid w:val="00DC3EBC"/>
    <w:rsid w:val="00DE1C02"/>
    <w:rsid w:val="00DE2F5D"/>
    <w:rsid w:val="00DE41E5"/>
    <w:rsid w:val="00DE661A"/>
    <w:rsid w:val="00DF147F"/>
    <w:rsid w:val="00DF2EFC"/>
    <w:rsid w:val="00E0415C"/>
    <w:rsid w:val="00E202F3"/>
    <w:rsid w:val="00E25730"/>
    <w:rsid w:val="00E31D8B"/>
    <w:rsid w:val="00E506F4"/>
    <w:rsid w:val="00E56973"/>
    <w:rsid w:val="00E706C8"/>
    <w:rsid w:val="00E70D86"/>
    <w:rsid w:val="00EB56B2"/>
    <w:rsid w:val="00ED6106"/>
    <w:rsid w:val="00EF5FCA"/>
    <w:rsid w:val="00F329D4"/>
    <w:rsid w:val="00F33527"/>
    <w:rsid w:val="00F34AEF"/>
    <w:rsid w:val="00F35524"/>
    <w:rsid w:val="00F37C19"/>
    <w:rsid w:val="00F41EBF"/>
    <w:rsid w:val="00F51BD9"/>
    <w:rsid w:val="00F60D10"/>
    <w:rsid w:val="00F6541E"/>
    <w:rsid w:val="00F66E8A"/>
    <w:rsid w:val="00F71F51"/>
    <w:rsid w:val="00F81DD1"/>
    <w:rsid w:val="00F938E6"/>
    <w:rsid w:val="00F93D81"/>
    <w:rsid w:val="00F957DA"/>
    <w:rsid w:val="00FA4F76"/>
    <w:rsid w:val="00FB3823"/>
    <w:rsid w:val="00FB6051"/>
    <w:rsid w:val="00FC3B26"/>
    <w:rsid w:val="00FD0339"/>
    <w:rsid w:val="00FD18E2"/>
    <w:rsid w:val="00FD2893"/>
    <w:rsid w:val="00FE7399"/>
    <w:rsid w:val="00FF2BA4"/>
    <w:rsid w:val="024BF8B0"/>
    <w:rsid w:val="04166184"/>
    <w:rsid w:val="0762F212"/>
    <w:rsid w:val="117BE12C"/>
    <w:rsid w:val="1DCB9851"/>
    <w:rsid w:val="1EAA3AC7"/>
    <w:rsid w:val="28107F79"/>
    <w:rsid w:val="2C34B457"/>
    <w:rsid w:val="2E8F2B3D"/>
    <w:rsid w:val="30139B19"/>
    <w:rsid w:val="3048BA9A"/>
    <w:rsid w:val="33F07836"/>
    <w:rsid w:val="350CBC8B"/>
    <w:rsid w:val="361D4411"/>
    <w:rsid w:val="367A739F"/>
    <w:rsid w:val="3CFEA613"/>
    <w:rsid w:val="3F97F494"/>
    <w:rsid w:val="3FA140DF"/>
    <w:rsid w:val="3FB6D0F6"/>
    <w:rsid w:val="4133C4F5"/>
    <w:rsid w:val="4197B92A"/>
    <w:rsid w:val="45DA698C"/>
    <w:rsid w:val="481A23DB"/>
    <w:rsid w:val="48C17A41"/>
    <w:rsid w:val="4A6A7030"/>
    <w:rsid w:val="4A9C9083"/>
    <w:rsid w:val="4B8772C7"/>
    <w:rsid w:val="4EF90034"/>
    <w:rsid w:val="4FFC649A"/>
    <w:rsid w:val="50EEEC34"/>
    <w:rsid w:val="528172D1"/>
    <w:rsid w:val="52874477"/>
    <w:rsid w:val="54F8CE6C"/>
    <w:rsid w:val="5A4E719C"/>
    <w:rsid w:val="5A96B770"/>
    <w:rsid w:val="5E90AD45"/>
    <w:rsid w:val="62F496D2"/>
    <w:rsid w:val="657D929C"/>
    <w:rsid w:val="672F2E25"/>
    <w:rsid w:val="68C7B142"/>
    <w:rsid w:val="695D612D"/>
    <w:rsid w:val="6C87C92C"/>
    <w:rsid w:val="6EB7954E"/>
    <w:rsid w:val="70D32D06"/>
    <w:rsid w:val="712E1DB1"/>
    <w:rsid w:val="721B8EF7"/>
    <w:rsid w:val="731BD926"/>
    <w:rsid w:val="749AE48C"/>
    <w:rsid w:val="77D54C4B"/>
    <w:rsid w:val="79DF8DE9"/>
    <w:rsid w:val="7D960B4A"/>
    <w:rsid w:val="7DB7B08D"/>
    <w:rsid w:val="7F23C7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C1E1"/>
  <w15:chartTrackingRefBased/>
  <w15:docId w15:val="{B74157C2-3176-41AB-8D28-45A21146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AF1"/>
    <w:pPr>
      <w:tabs>
        <w:tab w:val="left" w:pos="1530"/>
        <w:tab w:val="left" w:pos="7380"/>
      </w:tabs>
      <w:jc w:val="both"/>
    </w:pPr>
    <w:rPr>
      <w:sz w:val="22"/>
      <w:lang w:val="en-GB"/>
    </w:rPr>
  </w:style>
  <w:style w:type="character" w:styleId="Hyperlink">
    <w:name w:val="Hyperlink"/>
    <w:rsid w:val="00965AF1"/>
    <w:rPr>
      <w:color w:val="0000FF"/>
      <w:u w:val="single"/>
    </w:rPr>
  </w:style>
  <w:style w:type="paragraph" w:styleId="NormalWeb">
    <w:name w:val="Normal (Web)"/>
    <w:basedOn w:val="Normal"/>
    <w:uiPriority w:val="99"/>
    <w:unhideWhenUsed/>
    <w:rsid w:val="00C8092E"/>
    <w:pPr>
      <w:spacing w:before="100" w:beforeAutospacing="1" w:after="100" w:afterAutospacing="1"/>
    </w:pPr>
    <w:rPr>
      <w:lang w:val="en-GB" w:eastAsia="en-GB"/>
    </w:rPr>
  </w:style>
  <w:style w:type="character" w:styleId="Strong">
    <w:name w:val="Strong"/>
    <w:uiPriority w:val="22"/>
    <w:qFormat/>
    <w:rsid w:val="0088661B"/>
    <w:rPr>
      <w:b/>
      <w:bCs/>
    </w:rPr>
  </w:style>
  <w:style w:type="character" w:customStyle="1" w:styleId="BodyTextChar">
    <w:name w:val="Body Text Char"/>
    <w:link w:val="BodyText"/>
    <w:rsid w:val="00432621"/>
    <w:rPr>
      <w:sz w:val="22"/>
      <w:szCs w:val="24"/>
      <w:lang w:eastAsia="en-US"/>
    </w:rPr>
  </w:style>
  <w:style w:type="paragraph" w:customStyle="1" w:styleId="Body">
    <w:name w:val="Body"/>
    <w:rsid w:val="002A5D5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Header">
    <w:name w:val="header"/>
    <w:basedOn w:val="Normal"/>
    <w:link w:val="HeaderChar"/>
    <w:rsid w:val="00B703E6"/>
    <w:pPr>
      <w:tabs>
        <w:tab w:val="center" w:pos="4513"/>
        <w:tab w:val="right" w:pos="9026"/>
      </w:tabs>
    </w:pPr>
  </w:style>
  <w:style w:type="character" w:customStyle="1" w:styleId="HeaderChar">
    <w:name w:val="Header Char"/>
    <w:link w:val="Header"/>
    <w:rsid w:val="00B703E6"/>
    <w:rPr>
      <w:sz w:val="24"/>
      <w:szCs w:val="24"/>
      <w:lang w:val="en-US" w:eastAsia="en-US"/>
    </w:rPr>
  </w:style>
  <w:style w:type="paragraph" w:styleId="Footer">
    <w:name w:val="footer"/>
    <w:basedOn w:val="Normal"/>
    <w:link w:val="FooterChar"/>
    <w:rsid w:val="00B703E6"/>
    <w:pPr>
      <w:tabs>
        <w:tab w:val="center" w:pos="4513"/>
        <w:tab w:val="right" w:pos="9026"/>
      </w:tabs>
    </w:pPr>
  </w:style>
  <w:style w:type="character" w:customStyle="1" w:styleId="FooterChar">
    <w:name w:val="Footer Char"/>
    <w:link w:val="Footer"/>
    <w:rsid w:val="00B703E6"/>
    <w:rPr>
      <w:sz w:val="24"/>
      <w:szCs w:val="24"/>
      <w:lang w:val="en-US" w:eastAsia="en-US"/>
    </w:rPr>
  </w:style>
  <w:style w:type="paragraph" w:customStyle="1" w:styleId="paragraph">
    <w:name w:val="paragraph"/>
    <w:basedOn w:val="Normal"/>
    <w:rsid w:val="00B142E9"/>
    <w:rPr>
      <w:lang w:val="en-GB" w:eastAsia="en-GB"/>
    </w:rPr>
  </w:style>
  <w:style w:type="character" w:customStyle="1" w:styleId="normaltextrun1">
    <w:name w:val="normaltextrun1"/>
    <w:rsid w:val="00B142E9"/>
  </w:style>
  <w:style w:type="character" w:customStyle="1" w:styleId="eop">
    <w:name w:val="eop"/>
    <w:rsid w:val="00B142E9"/>
  </w:style>
  <w:style w:type="character" w:styleId="UnresolvedMention">
    <w:name w:val="Unresolved Mention"/>
    <w:uiPriority w:val="99"/>
    <w:semiHidden/>
    <w:unhideWhenUsed/>
    <w:rsid w:val="0007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70515">
      <w:bodyDiv w:val="1"/>
      <w:marLeft w:val="0"/>
      <w:marRight w:val="0"/>
      <w:marTop w:val="0"/>
      <w:marBottom w:val="0"/>
      <w:divBdr>
        <w:top w:val="none" w:sz="0" w:space="0" w:color="auto"/>
        <w:left w:val="none" w:sz="0" w:space="0" w:color="auto"/>
        <w:bottom w:val="none" w:sz="0" w:space="0" w:color="auto"/>
        <w:right w:val="none" w:sz="0" w:space="0" w:color="auto"/>
      </w:divBdr>
      <w:divsChild>
        <w:div w:id="1150485063">
          <w:marLeft w:val="0"/>
          <w:marRight w:val="0"/>
          <w:marTop w:val="0"/>
          <w:marBottom w:val="0"/>
          <w:divBdr>
            <w:top w:val="none" w:sz="0" w:space="0" w:color="auto"/>
            <w:left w:val="none" w:sz="0" w:space="0" w:color="auto"/>
            <w:bottom w:val="none" w:sz="0" w:space="0" w:color="auto"/>
            <w:right w:val="none" w:sz="0" w:space="0" w:color="auto"/>
          </w:divBdr>
        </w:div>
        <w:div w:id="1787583876">
          <w:marLeft w:val="0"/>
          <w:marRight w:val="0"/>
          <w:marTop w:val="0"/>
          <w:marBottom w:val="0"/>
          <w:divBdr>
            <w:top w:val="none" w:sz="0" w:space="0" w:color="auto"/>
            <w:left w:val="none" w:sz="0" w:space="0" w:color="auto"/>
            <w:bottom w:val="none" w:sz="0" w:space="0" w:color="auto"/>
            <w:right w:val="none" w:sz="0" w:space="0" w:color="auto"/>
          </w:divBdr>
        </w:div>
        <w:div w:id="576790493">
          <w:marLeft w:val="0"/>
          <w:marRight w:val="0"/>
          <w:marTop w:val="0"/>
          <w:marBottom w:val="0"/>
          <w:divBdr>
            <w:top w:val="none" w:sz="0" w:space="0" w:color="auto"/>
            <w:left w:val="none" w:sz="0" w:space="0" w:color="auto"/>
            <w:bottom w:val="none" w:sz="0" w:space="0" w:color="auto"/>
            <w:right w:val="none" w:sz="0" w:space="0" w:color="auto"/>
          </w:divBdr>
        </w:div>
        <w:div w:id="1735086596">
          <w:marLeft w:val="0"/>
          <w:marRight w:val="0"/>
          <w:marTop w:val="0"/>
          <w:marBottom w:val="0"/>
          <w:divBdr>
            <w:top w:val="none" w:sz="0" w:space="0" w:color="auto"/>
            <w:left w:val="none" w:sz="0" w:space="0" w:color="auto"/>
            <w:bottom w:val="none" w:sz="0" w:space="0" w:color="auto"/>
            <w:right w:val="none" w:sz="0" w:space="0" w:color="auto"/>
          </w:divBdr>
        </w:div>
        <w:div w:id="328293664">
          <w:marLeft w:val="0"/>
          <w:marRight w:val="0"/>
          <w:marTop w:val="0"/>
          <w:marBottom w:val="0"/>
          <w:divBdr>
            <w:top w:val="none" w:sz="0" w:space="0" w:color="auto"/>
            <w:left w:val="none" w:sz="0" w:space="0" w:color="auto"/>
            <w:bottom w:val="none" w:sz="0" w:space="0" w:color="auto"/>
            <w:right w:val="none" w:sz="0" w:space="0" w:color="auto"/>
          </w:divBdr>
        </w:div>
        <w:div w:id="1178540361">
          <w:marLeft w:val="0"/>
          <w:marRight w:val="0"/>
          <w:marTop w:val="0"/>
          <w:marBottom w:val="0"/>
          <w:divBdr>
            <w:top w:val="none" w:sz="0" w:space="0" w:color="auto"/>
            <w:left w:val="none" w:sz="0" w:space="0" w:color="auto"/>
            <w:bottom w:val="none" w:sz="0" w:space="0" w:color="auto"/>
            <w:right w:val="none" w:sz="0" w:space="0" w:color="auto"/>
          </w:divBdr>
        </w:div>
        <w:div w:id="643969076">
          <w:marLeft w:val="0"/>
          <w:marRight w:val="0"/>
          <w:marTop w:val="0"/>
          <w:marBottom w:val="0"/>
          <w:divBdr>
            <w:top w:val="none" w:sz="0" w:space="0" w:color="auto"/>
            <w:left w:val="none" w:sz="0" w:space="0" w:color="auto"/>
            <w:bottom w:val="none" w:sz="0" w:space="0" w:color="auto"/>
            <w:right w:val="none" w:sz="0" w:space="0" w:color="auto"/>
          </w:divBdr>
        </w:div>
        <w:div w:id="1295255894">
          <w:marLeft w:val="0"/>
          <w:marRight w:val="0"/>
          <w:marTop w:val="0"/>
          <w:marBottom w:val="0"/>
          <w:divBdr>
            <w:top w:val="none" w:sz="0" w:space="0" w:color="auto"/>
            <w:left w:val="none" w:sz="0" w:space="0" w:color="auto"/>
            <w:bottom w:val="none" w:sz="0" w:space="0" w:color="auto"/>
            <w:right w:val="none" w:sz="0" w:space="0" w:color="auto"/>
          </w:divBdr>
        </w:div>
        <w:div w:id="1133449190">
          <w:marLeft w:val="0"/>
          <w:marRight w:val="0"/>
          <w:marTop w:val="0"/>
          <w:marBottom w:val="0"/>
          <w:divBdr>
            <w:top w:val="none" w:sz="0" w:space="0" w:color="auto"/>
            <w:left w:val="none" w:sz="0" w:space="0" w:color="auto"/>
            <w:bottom w:val="none" w:sz="0" w:space="0" w:color="auto"/>
            <w:right w:val="none" w:sz="0" w:space="0" w:color="auto"/>
          </w:divBdr>
        </w:div>
      </w:divsChild>
    </w:div>
    <w:div w:id="354353765">
      <w:bodyDiv w:val="1"/>
      <w:marLeft w:val="0"/>
      <w:marRight w:val="0"/>
      <w:marTop w:val="0"/>
      <w:marBottom w:val="0"/>
      <w:divBdr>
        <w:top w:val="none" w:sz="0" w:space="0" w:color="auto"/>
        <w:left w:val="none" w:sz="0" w:space="0" w:color="auto"/>
        <w:bottom w:val="none" w:sz="0" w:space="0" w:color="auto"/>
        <w:right w:val="none" w:sz="0" w:space="0" w:color="auto"/>
      </w:divBdr>
      <w:divsChild>
        <w:div w:id="759641474">
          <w:marLeft w:val="0"/>
          <w:marRight w:val="0"/>
          <w:marTop w:val="0"/>
          <w:marBottom w:val="0"/>
          <w:divBdr>
            <w:top w:val="none" w:sz="0" w:space="0" w:color="auto"/>
            <w:left w:val="none" w:sz="0" w:space="0" w:color="auto"/>
            <w:bottom w:val="none" w:sz="0" w:space="0" w:color="auto"/>
            <w:right w:val="none" w:sz="0" w:space="0" w:color="auto"/>
          </w:divBdr>
        </w:div>
      </w:divsChild>
    </w:div>
    <w:div w:id="430975342">
      <w:bodyDiv w:val="1"/>
      <w:marLeft w:val="0"/>
      <w:marRight w:val="0"/>
      <w:marTop w:val="0"/>
      <w:marBottom w:val="0"/>
      <w:divBdr>
        <w:top w:val="none" w:sz="0" w:space="0" w:color="auto"/>
        <w:left w:val="none" w:sz="0" w:space="0" w:color="auto"/>
        <w:bottom w:val="none" w:sz="0" w:space="0" w:color="auto"/>
        <w:right w:val="none" w:sz="0" w:space="0" w:color="auto"/>
      </w:divBdr>
    </w:div>
    <w:div w:id="465660343">
      <w:bodyDiv w:val="1"/>
      <w:marLeft w:val="0"/>
      <w:marRight w:val="0"/>
      <w:marTop w:val="0"/>
      <w:marBottom w:val="0"/>
      <w:divBdr>
        <w:top w:val="none" w:sz="0" w:space="0" w:color="auto"/>
        <w:left w:val="none" w:sz="0" w:space="0" w:color="auto"/>
        <w:bottom w:val="none" w:sz="0" w:space="0" w:color="auto"/>
        <w:right w:val="none" w:sz="0" w:space="0" w:color="auto"/>
      </w:divBdr>
      <w:divsChild>
        <w:div w:id="2116973852">
          <w:marLeft w:val="0"/>
          <w:marRight w:val="0"/>
          <w:marTop w:val="0"/>
          <w:marBottom w:val="0"/>
          <w:divBdr>
            <w:top w:val="none" w:sz="0" w:space="0" w:color="auto"/>
            <w:left w:val="none" w:sz="0" w:space="0" w:color="auto"/>
            <w:bottom w:val="none" w:sz="0" w:space="0" w:color="auto"/>
            <w:right w:val="none" w:sz="0" w:space="0" w:color="auto"/>
          </w:divBdr>
        </w:div>
        <w:div w:id="1761560942">
          <w:marLeft w:val="0"/>
          <w:marRight w:val="0"/>
          <w:marTop w:val="0"/>
          <w:marBottom w:val="0"/>
          <w:divBdr>
            <w:top w:val="none" w:sz="0" w:space="0" w:color="auto"/>
            <w:left w:val="none" w:sz="0" w:space="0" w:color="auto"/>
            <w:bottom w:val="none" w:sz="0" w:space="0" w:color="auto"/>
            <w:right w:val="none" w:sz="0" w:space="0" w:color="auto"/>
          </w:divBdr>
        </w:div>
      </w:divsChild>
    </w:div>
    <w:div w:id="501316786">
      <w:bodyDiv w:val="1"/>
      <w:marLeft w:val="0"/>
      <w:marRight w:val="0"/>
      <w:marTop w:val="0"/>
      <w:marBottom w:val="0"/>
      <w:divBdr>
        <w:top w:val="none" w:sz="0" w:space="0" w:color="auto"/>
        <w:left w:val="none" w:sz="0" w:space="0" w:color="auto"/>
        <w:bottom w:val="none" w:sz="0" w:space="0" w:color="auto"/>
        <w:right w:val="none" w:sz="0" w:space="0" w:color="auto"/>
      </w:divBdr>
      <w:divsChild>
        <w:div w:id="1465393965">
          <w:marLeft w:val="0"/>
          <w:marRight w:val="0"/>
          <w:marTop w:val="0"/>
          <w:marBottom w:val="0"/>
          <w:divBdr>
            <w:top w:val="none" w:sz="0" w:space="0" w:color="auto"/>
            <w:left w:val="none" w:sz="0" w:space="0" w:color="auto"/>
            <w:bottom w:val="none" w:sz="0" w:space="0" w:color="auto"/>
            <w:right w:val="none" w:sz="0" w:space="0" w:color="auto"/>
          </w:divBdr>
        </w:div>
        <w:div w:id="1957906634">
          <w:marLeft w:val="0"/>
          <w:marRight w:val="0"/>
          <w:marTop w:val="0"/>
          <w:marBottom w:val="0"/>
          <w:divBdr>
            <w:top w:val="none" w:sz="0" w:space="0" w:color="auto"/>
            <w:left w:val="none" w:sz="0" w:space="0" w:color="auto"/>
            <w:bottom w:val="none" w:sz="0" w:space="0" w:color="auto"/>
            <w:right w:val="none" w:sz="0" w:space="0" w:color="auto"/>
          </w:divBdr>
        </w:div>
      </w:divsChild>
    </w:div>
    <w:div w:id="512308258">
      <w:bodyDiv w:val="1"/>
      <w:marLeft w:val="0"/>
      <w:marRight w:val="0"/>
      <w:marTop w:val="0"/>
      <w:marBottom w:val="0"/>
      <w:divBdr>
        <w:top w:val="none" w:sz="0" w:space="0" w:color="auto"/>
        <w:left w:val="none" w:sz="0" w:space="0" w:color="auto"/>
        <w:bottom w:val="none" w:sz="0" w:space="0" w:color="auto"/>
        <w:right w:val="none" w:sz="0" w:space="0" w:color="auto"/>
      </w:divBdr>
      <w:divsChild>
        <w:div w:id="1890610708">
          <w:marLeft w:val="0"/>
          <w:marRight w:val="0"/>
          <w:marTop w:val="0"/>
          <w:marBottom w:val="0"/>
          <w:divBdr>
            <w:top w:val="none" w:sz="0" w:space="0" w:color="auto"/>
            <w:left w:val="none" w:sz="0" w:space="0" w:color="auto"/>
            <w:bottom w:val="none" w:sz="0" w:space="0" w:color="auto"/>
            <w:right w:val="none" w:sz="0" w:space="0" w:color="auto"/>
          </w:divBdr>
          <w:divsChild>
            <w:div w:id="1865748047">
              <w:marLeft w:val="0"/>
              <w:marRight w:val="0"/>
              <w:marTop w:val="0"/>
              <w:marBottom w:val="0"/>
              <w:divBdr>
                <w:top w:val="none" w:sz="0" w:space="0" w:color="auto"/>
                <w:left w:val="none" w:sz="0" w:space="0" w:color="auto"/>
                <w:bottom w:val="none" w:sz="0" w:space="0" w:color="auto"/>
                <w:right w:val="none" w:sz="0" w:space="0" w:color="auto"/>
              </w:divBdr>
              <w:divsChild>
                <w:div w:id="1445466736">
                  <w:marLeft w:val="0"/>
                  <w:marRight w:val="0"/>
                  <w:marTop w:val="0"/>
                  <w:marBottom w:val="0"/>
                  <w:divBdr>
                    <w:top w:val="none" w:sz="0" w:space="0" w:color="auto"/>
                    <w:left w:val="none" w:sz="0" w:space="0" w:color="auto"/>
                    <w:bottom w:val="none" w:sz="0" w:space="0" w:color="auto"/>
                    <w:right w:val="none" w:sz="0" w:space="0" w:color="auto"/>
                  </w:divBdr>
                  <w:divsChild>
                    <w:div w:id="1426993921">
                      <w:marLeft w:val="-225"/>
                      <w:marRight w:val="-225"/>
                      <w:marTop w:val="0"/>
                      <w:marBottom w:val="0"/>
                      <w:divBdr>
                        <w:top w:val="none" w:sz="0" w:space="0" w:color="auto"/>
                        <w:left w:val="none" w:sz="0" w:space="0" w:color="auto"/>
                        <w:bottom w:val="none" w:sz="0" w:space="0" w:color="auto"/>
                        <w:right w:val="none" w:sz="0" w:space="0" w:color="auto"/>
                      </w:divBdr>
                      <w:divsChild>
                        <w:div w:id="541139849">
                          <w:marLeft w:val="0"/>
                          <w:marRight w:val="0"/>
                          <w:marTop w:val="0"/>
                          <w:marBottom w:val="0"/>
                          <w:divBdr>
                            <w:top w:val="none" w:sz="0" w:space="0" w:color="auto"/>
                            <w:left w:val="none" w:sz="0" w:space="0" w:color="auto"/>
                            <w:bottom w:val="none" w:sz="0" w:space="0" w:color="auto"/>
                            <w:right w:val="none" w:sz="0" w:space="0" w:color="auto"/>
                          </w:divBdr>
                          <w:divsChild>
                            <w:div w:id="991324101">
                              <w:marLeft w:val="0"/>
                              <w:marRight w:val="0"/>
                              <w:marTop w:val="0"/>
                              <w:marBottom w:val="225"/>
                              <w:divBdr>
                                <w:top w:val="none" w:sz="0" w:space="0" w:color="auto"/>
                                <w:left w:val="none" w:sz="0" w:space="0" w:color="auto"/>
                                <w:bottom w:val="none" w:sz="0" w:space="0" w:color="auto"/>
                                <w:right w:val="none" w:sz="0" w:space="0" w:color="auto"/>
                              </w:divBdr>
                              <w:divsChild>
                                <w:div w:id="1224872222">
                                  <w:marLeft w:val="0"/>
                                  <w:marRight w:val="0"/>
                                  <w:marTop w:val="0"/>
                                  <w:marBottom w:val="0"/>
                                  <w:divBdr>
                                    <w:top w:val="single" w:sz="36" w:space="0" w:color="F7F7F7"/>
                                    <w:left w:val="single" w:sz="36" w:space="0" w:color="F7F7F7"/>
                                    <w:bottom w:val="single" w:sz="36" w:space="0" w:color="F7F7F7"/>
                                    <w:right w:val="single" w:sz="36" w:space="0" w:color="F7F7F7"/>
                                  </w:divBdr>
                                  <w:divsChild>
                                    <w:div w:id="1765954307">
                                      <w:marLeft w:val="0"/>
                                      <w:marRight w:val="0"/>
                                      <w:marTop w:val="0"/>
                                      <w:marBottom w:val="0"/>
                                      <w:divBdr>
                                        <w:top w:val="none" w:sz="0" w:space="0" w:color="auto"/>
                                        <w:left w:val="none" w:sz="0" w:space="0" w:color="auto"/>
                                        <w:bottom w:val="none" w:sz="0" w:space="0" w:color="auto"/>
                                        <w:right w:val="none" w:sz="0" w:space="0" w:color="auto"/>
                                      </w:divBdr>
                                      <w:divsChild>
                                        <w:div w:id="1036663157">
                                          <w:marLeft w:val="0"/>
                                          <w:marRight w:val="0"/>
                                          <w:marTop w:val="0"/>
                                          <w:marBottom w:val="0"/>
                                          <w:divBdr>
                                            <w:top w:val="none" w:sz="0" w:space="0" w:color="auto"/>
                                            <w:left w:val="none" w:sz="0" w:space="0" w:color="auto"/>
                                            <w:bottom w:val="none" w:sz="0" w:space="0" w:color="auto"/>
                                            <w:right w:val="none" w:sz="0" w:space="0" w:color="auto"/>
                                          </w:divBdr>
                                          <w:divsChild>
                                            <w:div w:id="356277186">
                                              <w:marLeft w:val="0"/>
                                              <w:marRight w:val="0"/>
                                              <w:marTop w:val="0"/>
                                              <w:marBottom w:val="0"/>
                                              <w:divBdr>
                                                <w:top w:val="none" w:sz="0" w:space="0" w:color="auto"/>
                                                <w:left w:val="none" w:sz="0" w:space="0" w:color="auto"/>
                                                <w:bottom w:val="none" w:sz="0" w:space="0" w:color="auto"/>
                                                <w:right w:val="none" w:sz="0" w:space="0" w:color="auto"/>
                                              </w:divBdr>
                                            </w:div>
                                            <w:div w:id="998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389801">
      <w:bodyDiv w:val="1"/>
      <w:marLeft w:val="0"/>
      <w:marRight w:val="0"/>
      <w:marTop w:val="0"/>
      <w:marBottom w:val="0"/>
      <w:divBdr>
        <w:top w:val="none" w:sz="0" w:space="0" w:color="auto"/>
        <w:left w:val="none" w:sz="0" w:space="0" w:color="auto"/>
        <w:bottom w:val="none" w:sz="0" w:space="0" w:color="auto"/>
        <w:right w:val="none" w:sz="0" w:space="0" w:color="auto"/>
      </w:divBdr>
      <w:divsChild>
        <w:div w:id="65230324">
          <w:marLeft w:val="0"/>
          <w:marRight w:val="0"/>
          <w:marTop w:val="0"/>
          <w:marBottom w:val="0"/>
          <w:divBdr>
            <w:top w:val="none" w:sz="0" w:space="0" w:color="auto"/>
            <w:left w:val="none" w:sz="0" w:space="0" w:color="auto"/>
            <w:bottom w:val="none" w:sz="0" w:space="0" w:color="auto"/>
            <w:right w:val="none" w:sz="0" w:space="0" w:color="auto"/>
          </w:divBdr>
        </w:div>
        <w:div w:id="198784393">
          <w:marLeft w:val="0"/>
          <w:marRight w:val="0"/>
          <w:marTop w:val="0"/>
          <w:marBottom w:val="0"/>
          <w:divBdr>
            <w:top w:val="none" w:sz="0" w:space="0" w:color="auto"/>
            <w:left w:val="none" w:sz="0" w:space="0" w:color="auto"/>
            <w:bottom w:val="none" w:sz="0" w:space="0" w:color="auto"/>
            <w:right w:val="none" w:sz="0" w:space="0" w:color="auto"/>
          </w:divBdr>
        </w:div>
        <w:div w:id="1535463317">
          <w:marLeft w:val="0"/>
          <w:marRight w:val="0"/>
          <w:marTop w:val="0"/>
          <w:marBottom w:val="0"/>
          <w:divBdr>
            <w:top w:val="none" w:sz="0" w:space="0" w:color="auto"/>
            <w:left w:val="none" w:sz="0" w:space="0" w:color="auto"/>
            <w:bottom w:val="none" w:sz="0" w:space="0" w:color="auto"/>
            <w:right w:val="none" w:sz="0" w:space="0" w:color="auto"/>
          </w:divBdr>
        </w:div>
      </w:divsChild>
    </w:div>
    <w:div w:id="686563936">
      <w:bodyDiv w:val="1"/>
      <w:marLeft w:val="0"/>
      <w:marRight w:val="0"/>
      <w:marTop w:val="0"/>
      <w:marBottom w:val="0"/>
      <w:divBdr>
        <w:top w:val="none" w:sz="0" w:space="0" w:color="auto"/>
        <w:left w:val="none" w:sz="0" w:space="0" w:color="auto"/>
        <w:bottom w:val="none" w:sz="0" w:space="0" w:color="auto"/>
        <w:right w:val="none" w:sz="0" w:space="0" w:color="auto"/>
      </w:divBdr>
      <w:divsChild>
        <w:div w:id="363479746">
          <w:marLeft w:val="0"/>
          <w:marRight w:val="0"/>
          <w:marTop w:val="0"/>
          <w:marBottom w:val="0"/>
          <w:divBdr>
            <w:top w:val="none" w:sz="0" w:space="0" w:color="auto"/>
            <w:left w:val="none" w:sz="0" w:space="0" w:color="auto"/>
            <w:bottom w:val="none" w:sz="0" w:space="0" w:color="auto"/>
            <w:right w:val="none" w:sz="0" w:space="0" w:color="auto"/>
          </w:divBdr>
        </w:div>
      </w:divsChild>
    </w:div>
    <w:div w:id="749621464">
      <w:bodyDiv w:val="1"/>
      <w:marLeft w:val="0"/>
      <w:marRight w:val="0"/>
      <w:marTop w:val="0"/>
      <w:marBottom w:val="0"/>
      <w:divBdr>
        <w:top w:val="none" w:sz="0" w:space="0" w:color="auto"/>
        <w:left w:val="none" w:sz="0" w:space="0" w:color="auto"/>
        <w:bottom w:val="none" w:sz="0" w:space="0" w:color="auto"/>
        <w:right w:val="none" w:sz="0" w:space="0" w:color="auto"/>
      </w:divBdr>
      <w:divsChild>
        <w:div w:id="264314122">
          <w:marLeft w:val="0"/>
          <w:marRight w:val="0"/>
          <w:marTop w:val="0"/>
          <w:marBottom w:val="0"/>
          <w:divBdr>
            <w:top w:val="none" w:sz="0" w:space="0" w:color="auto"/>
            <w:left w:val="none" w:sz="0" w:space="0" w:color="auto"/>
            <w:bottom w:val="none" w:sz="0" w:space="0" w:color="auto"/>
            <w:right w:val="none" w:sz="0" w:space="0" w:color="auto"/>
          </w:divBdr>
        </w:div>
        <w:div w:id="442647833">
          <w:marLeft w:val="0"/>
          <w:marRight w:val="0"/>
          <w:marTop w:val="0"/>
          <w:marBottom w:val="0"/>
          <w:divBdr>
            <w:top w:val="none" w:sz="0" w:space="0" w:color="auto"/>
            <w:left w:val="none" w:sz="0" w:space="0" w:color="auto"/>
            <w:bottom w:val="none" w:sz="0" w:space="0" w:color="auto"/>
            <w:right w:val="none" w:sz="0" w:space="0" w:color="auto"/>
          </w:divBdr>
        </w:div>
        <w:div w:id="1686513544">
          <w:marLeft w:val="0"/>
          <w:marRight w:val="0"/>
          <w:marTop w:val="0"/>
          <w:marBottom w:val="0"/>
          <w:divBdr>
            <w:top w:val="none" w:sz="0" w:space="0" w:color="auto"/>
            <w:left w:val="none" w:sz="0" w:space="0" w:color="auto"/>
            <w:bottom w:val="none" w:sz="0" w:space="0" w:color="auto"/>
            <w:right w:val="none" w:sz="0" w:space="0" w:color="auto"/>
          </w:divBdr>
        </w:div>
      </w:divsChild>
    </w:div>
    <w:div w:id="763841683">
      <w:bodyDiv w:val="1"/>
      <w:marLeft w:val="0"/>
      <w:marRight w:val="0"/>
      <w:marTop w:val="0"/>
      <w:marBottom w:val="0"/>
      <w:divBdr>
        <w:top w:val="none" w:sz="0" w:space="0" w:color="auto"/>
        <w:left w:val="none" w:sz="0" w:space="0" w:color="auto"/>
        <w:bottom w:val="none" w:sz="0" w:space="0" w:color="auto"/>
        <w:right w:val="none" w:sz="0" w:space="0" w:color="auto"/>
      </w:divBdr>
      <w:divsChild>
        <w:div w:id="1080256893">
          <w:marLeft w:val="0"/>
          <w:marRight w:val="0"/>
          <w:marTop w:val="0"/>
          <w:marBottom w:val="0"/>
          <w:divBdr>
            <w:top w:val="none" w:sz="0" w:space="0" w:color="auto"/>
            <w:left w:val="none" w:sz="0" w:space="0" w:color="auto"/>
            <w:bottom w:val="none" w:sz="0" w:space="0" w:color="auto"/>
            <w:right w:val="none" w:sz="0" w:space="0" w:color="auto"/>
          </w:divBdr>
        </w:div>
      </w:divsChild>
    </w:div>
    <w:div w:id="836380450">
      <w:bodyDiv w:val="1"/>
      <w:marLeft w:val="0"/>
      <w:marRight w:val="0"/>
      <w:marTop w:val="0"/>
      <w:marBottom w:val="0"/>
      <w:divBdr>
        <w:top w:val="none" w:sz="0" w:space="0" w:color="auto"/>
        <w:left w:val="none" w:sz="0" w:space="0" w:color="auto"/>
        <w:bottom w:val="none" w:sz="0" w:space="0" w:color="auto"/>
        <w:right w:val="none" w:sz="0" w:space="0" w:color="auto"/>
      </w:divBdr>
      <w:divsChild>
        <w:div w:id="84693843">
          <w:marLeft w:val="0"/>
          <w:marRight w:val="0"/>
          <w:marTop w:val="0"/>
          <w:marBottom w:val="0"/>
          <w:divBdr>
            <w:top w:val="none" w:sz="0" w:space="0" w:color="auto"/>
            <w:left w:val="none" w:sz="0" w:space="0" w:color="auto"/>
            <w:bottom w:val="none" w:sz="0" w:space="0" w:color="auto"/>
            <w:right w:val="none" w:sz="0" w:space="0" w:color="auto"/>
          </w:divBdr>
        </w:div>
        <w:div w:id="900675116">
          <w:marLeft w:val="0"/>
          <w:marRight w:val="0"/>
          <w:marTop w:val="0"/>
          <w:marBottom w:val="0"/>
          <w:divBdr>
            <w:top w:val="none" w:sz="0" w:space="0" w:color="auto"/>
            <w:left w:val="none" w:sz="0" w:space="0" w:color="auto"/>
            <w:bottom w:val="none" w:sz="0" w:space="0" w:color="auto"/>
            <w:right w:val="none" w:sz="0" w:space="0" w:color="auto"/>
          </w:divBdr>
        </w:div>
        <w:div w:id="1624458798">
          <w:marLeft w:val="0"/>
          <w:marRight w:val="0"/>
          <w:marTop w:val="0"/>
          <w:marBottom w:val="0"/>
          <w:divBdr>
            <w:top w:val="none" w:sz="0" w:space="0" w:color="auto"/>
            <w:left w:val="none" w:sz="0" w:space="0" w:color="auto"/>
            <w:bottom w:val="none" w:sz="0" w:space="0" w:color="auto"/>
            <w:right w:val="none" w:sz="0" w:space="0" w:color="auto"/>
          </w:divBdr>
        </w:div>
        <w:div w:id="1850292103">
          <w:marLeft w:val="0"/>
          <w:marRight w:val="0"/>
          <w:marTop w:val="0"/>
          <w:marBottom w:val="0"/>
          <w:divBdr>
            <w:top w:val="none" w:sz="0" w:space="0" w:color="auto"/>
            <w:left w:val="none" w:sz="0" w:space="0" w:color="auto"/>
            <w:bottom w:val="none" w:sz="0" w:space="0" w:color="auto"/>
            <w:right w:val="none" w:sz="0" w:space="0" w:color="auto"/>
          </w:divBdr>
        </w:div>
        <w:div w:id="1056050066">
          <w:marLeft w:val="0"/>
          <w:marRight w:val="0"/>
          <w:marTop w:val="0"/>
          <w:marBottom w:val="0"/>
          <w:divBdr>
            <w:top w:val="none" w:sz="0" w:space="0" w:color="auto"/>
            <w:left w:val="none" w:sz="0" w:space="0" w:color="auto"/>
            <w:bottom w:val="none" w:sz="0" w:space="0" w:color="auto"/>
            <w:right w:val="none" w:sz="0" w:space="0" w:color="auto"/>
          </w:divBdr>
        </w:div>
        <w:div w:id="1486045677">
          <w:marLeft w:val="0"/>
          <w:marRight w:val="0"/>
          <w:marTop w:val="0"/>
          <w:marBottom w:val="0"/>
          <w:divBdr>
            <w:top w:val="none" w:sz="0" w:space="0" w:color="auto"/>
            <w:left w:val="none" w:sz="0" w:space="0" w:color="auto"/>
            <w:bottom w:val="none" w:sz="0" w:space="0" w:color="auto"/>
            <w:right w:val="none" w:sz="0" w:space="0" w:color="auto"/>
          </w:divBdr>
        </w:div>
      </w:divsChild>
    </w:div>
    <w:div w:id="925768389">
      <w:bodyDiv w:val="1"/>
      <w:marLeft w:val="0"/>
      <w:marRight w:val="0"/>
      <w:marTop w:val="0"/>
      <w:marBottom w:val="0"/>
      <w:divBdr>
        <w:top w:val="none" w:sz="0" w:space="0" w:color="auto"/>
        <w:left w:val="none" w:sz="0" w:space="0" w:color="auto"/>
        <w:bottom w:val="none" w:sz="0" w:space="0" w:color="auto"/>
        <w:right w:val="none" w:sz="0" w:space="0" w:color="auto"/>
      </w:divBdr>
      <w:divsChild>
        <w:div w:id="33233395">
          <w:marLeft w:val="0"/>
          <w:marRight w:val="0"/>
          <w:marTop w:val="0"/>
          <w:marBottom w:val="0"/>
          <w:divBdr>
            <w:top w:val="none" w:sz="0" w:space="0" w:color="auto"/>
            <w:left w:val="none" w:sz="0" w:space="0" w:color="auto"/>
            <w:bottom w:val="none" w:sz="0" w:space="0" w:color="auto"/>
            <w:right w:val="none" w:sz="0" w:space="0" w:color="auto"/>
          </w:divBdr>
        </w:div>
        <w:div w:id="299767941">
          <w:marLeft w:val="0"/>
          <w:marRight w:val="0"/>
          <w:marTop w:val="0"/>
          <w:marBottom w:val="0"/>
          <w:divBdr>
            <w:top w:val="none" w:sz="0" w:space="0" w:color="auto"/>
            <w:left w:val="none" w:sz="0" w:space="0" w:color="auto"/>
            <w:bottom w:val="none" w:sz="0" w:space="0" w:color="auto"/>
            <w:right w:val="none" w:sz="0" w:space="0" w:color="auto"/>
          </w:divBdr>
        </w:div>
        <w:div w:id="755056154">
          <w:marLeft w:val="0"/>
          <w:marRight w:val="0"/>
          <w:marTop w:val="0"/>
          <w:marBottom w:val="0"/>
          <w:divBdr>
            <w:top w:val="none" w:sz="0" w:space="0" w:color="auto"/>
            <w:left w:val="none" w:sz="0" w:space="0" w:color="auto"/>
            <w:bottom w:val="none" w:sz="0" w:space="0" w:color="auto"/>
            <w:right w:val="none" w:sz="0" w:space="0" w:color="auto"/>
          </w:divBdr>
        </w:div>
        <w:div w:id="2123452148">
          <w:marLeft w:val="0"/>
          <w:marRight w:val="0"/>
          <w:marTop w:val="0"/>
          <w:marBottom w:val="0"/>
          <w:divBdr>
            <w:top w:val="none" w:sz="0" w:space="0" w:color="auto"/>
            <w:left w:val="none" w:sz="0" w:space="0" w:color="auto"/>
            <w:bottom w:val="none" w:sz="0" w:space="0" w:color="auto"/>
            <w:right w:val="none" w:sz="0" w:space="0" w:color="auto"/>
          </w:divBdr>
        </w:div>
      </w:divsChild>
    </w:div>
    <w:div w:id="948396795">
      <w:bodyDiv w:val="1"/>
      <w:marLeft w:val="0"/>
      <w:marRight w:val="0"/>
      <w:marTop w:val="0"/>
      <w:marBottom w:val="0"/>
      <w:divBdr>
        <w:top w:val="none" w:sz="0" w:space="0" w:color="auto"/>
        <w:left w:val="none" w:sz="0" w:space="0" w:color="auto"/>
        <w:bottom w:val="none" w:sz="0" w:space="0" w:color="auto"/>
        <w:right w:val="none" w:sz="0" w:space="0" w:color="auto"/>
      </w:divBdr>
      <w:divsChild>
        <w:div w:id="2013676930">
          <w:marLeft w:val="0"/>
          <w:marRight w:val="0"/>
          <w:marTop w:val="0"/>
          <w:marBottom w:val="0"/>
          <w:divBdr>
            <w:top w:val="none" w:sz="0" w:space="0" w:color="auto"/>
            <w:left w:val="none" w:sz="0" w:space="0" w:color="auto"/>
            <w:bottom w:val="none" w:sz="0" w:space="0" w:color="auto"/>
            <w:right w:val="none" w:sz="0" w:space="0" w:color="auto"/>
          </w:divBdr>
        </w:div>
        <w:div w:id="800345076">
          <w:marLeft w:val="0"/>
          <w:marRight w:val="0"/>
          <w:marTop w:val="0"/>
          <w:marBottom w:val="0"/>
          <w:divBdr>
            <w:top w:val="none" w:sz="0" w:space="0" w:color="auto"/>
            <w:left w:val="none" w:sz="0" w:space="0" w:color="auto"/>
            <w:bottom w:val="none" w:sz="0" w:space="0" w:color="auto"/>
            <w:right w:val="none" w:sz="0" w:space="0" w:color="auto"/>
          </w:divBdr>
        </w:div>
        <w:div w:id="1788814614">
          <w:marLeft w:val="0"/>
          <w:marRight w:val="0"/>
          <w:marTop w:val="0"/>
          <w:marBottom w:val="0"/>
          <w:divBdr>
            <w:top w:val="none" w:sz="0" w:space="0" w:color="auto"/>
            <w:left w:val="none" w:sz="0" w:space="0" w:color="auto"/>
            <w:bottom w:val="none" w:sz="0" w:space="0" w:color="auto"/>
            <w:right w:val="none" w:sz="0" w:space="0" w:color="auto"/>
          </w:divBdr>
        </w:div>
        <w:div w:id="1527870189">
          <w:marLeft w:val="0"/>
          <w:marRight w:val="0"/>
          <w:marTop w:val="0"/>
          <w:marBottom w:val="0"/>
          <w:divBdr>
            <w:top w:val="none" w:sz="0" w:space="0" w:color="auto"/>
            <w:left w:val="none" w:sz="0" w:space="0" w:color="auto"/>
            <w:bottom w:val="none" w:sz="0" w:space="0" w:color="auto"/>
            <w:right w:val="none" w:sz="0" w:space="0" w:color="auto"/>
          </w:divBdr>
        </w:div>
        <w:div w:id="450515738">
          <w:marLeft w:val="0"/>
          <w:marRight w:val="0"/>
          <w:marTop w:val="0"/>
          <w:marBottom w:val="0"/>
          <w:divBdr>
            <w:top w:val="none" w:sz="0" w:space="0" w:color="auto"/>
            <w:left w:val="none" w:sz="0" w:space="0" w:color="auto"/>
            <w:bottom w:val="none" w:sz="0" w:space="0" w:color="auto"/>
            <w:right w:val="none" w:sz="0" w:space="0" w:color="auto"/>
          </w:divBdr>
        </w:div>
      </w:divsChild>
    </w:div>
    <w:div w:id="996956277">
      <w:bodyDiv w:val="1"/>
      <w:marLeft w:val="0"/>
      <w:marRight w:val="0"/>
      <w:marTop w:val="0"/>
      <w:marBottom w:val="0"/>
      <w:divBdr>
        <w:top w:val="none" w:sz="0" w:space="0" w:color="auto"/>
        <w:left w:val="none" w:sz="0" w:space="0" w:color="auto"/>
        <w:bottom w:val="none" w:sz="0" w:space="0" w:color="auto"/>
        <w:right w:val="none" w:sz="0" w:space="0" w:color="auto"/>
      </w:divBdr>
      <w:divsChild>
        <w:div w:id="294333994">
          <w:marLeft w:val="0"/>
          <w:marRight w:val="0"/>
          <w:marTop w:val="0"/>
          <w:marBottom w:val="0"/>
          <w:divBdr>
            <w:top w:val="none" w:sz="0" w:space="0" w:color="auto"/>
            <w:left w:val="none" w:sz="0" w:space="0" w:color="auto"/>
            <w:bottom w:val="none" w:sz="0" w:space="0" w:color="auto"/>
            <w:right w:val="none" w:sz="0" w:space="0" w:color="auto"/>
          </w:divBdr>
        </w:div>
        <w:div w:id="120419750">
          <w:marLeft w:val="0"/>
          <w:marRight w:val="0"/>
          <w:marTop w:val="0"/>
          <w:marBottom w:val="0"/>
          <w:divBdr>
            <w:top w:val="none" w:sz="0" w:space="0" w:color="auto"/>
            <w:left w:val="none" w:sz="0" w:space="0" w:color="auto"/>
            <w:bottom w:val="none" w:sz="0" w:space="0" w:color="auto"/>
            <w:right w:val="none" w:sz="0" w:space="0" w:color="auto"/>
          </w:divBdr>
        </w:div>
        <w:div w:id="403138839">
          <w:marLeft w:val="0"/>
          <w:marRight w:val="0"/>
          <w:marTop w:val="0"/>
          <w:marBottom w:val="0"/>
          <w:divBdr>
            <w:top w:val="none" w:sz="0" w:space="0" w:color="auto"/>
            <w:left w:val="none" w:sz="0" w:space="0" w:color="auto"/>
            <w:bottom w:val="none" w:sz="0" w:space="0" w:color="auto"/>
            <w:right w:val="none" w:sz="0" w:space="0" w:color="auto"/>
          </w:divBdr>
        </w:div>
      </w:divsChild>
    </w:div>
    <w:div w:id="1028793257">
      <w:bodyDiv w:val="1"/>
      <w:marLeft w:val="0"/>
      <w:marRight w:val="0"/>
      <w:marTop w:val="0"/>
      <w:marBottom w:val="0"/>
      <w:divBdr>
        <w:top w:val="none" w:sz="0" w:space="0" w:color="auto"/>
        <w:left w:val="none" w:sz="0" w:space="0" w:color="auto"/>
        <w:bottom w:val="none" w:sz="0" w:space="0" w:color="auto"/>
        <w:right w:val="none" w:sz="0" w:space="0" w:color="auto"/>
      </w:divBdr>
    </w:div>
    <w:div w:id="1159156500">
      <w:bodyDiv w:val="1"/>
      <w:marLeft w:val="0"/>
      <w:marRight w:val="0"/>
      <w:marTop w:val="0"/>
      <w:marBottom w:val="0"/>
      <w:divBdr>
        <w:top w:val="none" w:sz="0" w:space="0" w:color="auto"/>
        <w:left w:val="none" w:sz="0" w:space="0" w:color="auto"/>
        <w:bottom w:val="none" w:sz="0" w:space="0" w:color="auto"/>
        <w:right w:val="none" w:sz="0" w:space="0" w:color="auto"/>
      </w:divBdr>
    </w:div>
    <w:div w:id="1344286536">
      <w:bodyDiv w:val="1"/>
      <w:marLeft w:val="0"/>
      <w:marRight w:val="0"/>
      <w:marTop w:val="0"/>
      <w:marBottom w:val="0"/>
      <w:divBdr>
        <w:top w:val="none" w:sz="0" w:space="0" w:color="auto"/>
        <w:left w:val="none" w:sz="0" w:space="0" w:color="auto"/>
        <w:bottom w:val="none" w:sz="0" w:space="0" w:color="auto"/>
        <w:right w:val="none" w:sz="0" w:space="0" w:color="auto"/>
      </w:divBdr>
      <w:divsChild>
        <w:div w:id="1489205018">
          <w:marLeft w:val="0"/>
          <w:marRight w:val="0"/>
          <w:marTop w:val="0"/>
          <w:marBottom w:val="0"/>
          <w:divBdr>
            <w:top w:val="none" w:sz="0" w:space="0" w:color="auto"/>
            <w:left w:val="none" w:sz="0" w:space="0" w:color="auto"/>
            <w:bottom w:val="none" w:sz="0" w:space="0" w:color="auto"/>
            <w:right w:val="none" w:sz="0" w:space="0" w:color="auto"/>
          </w:divBdr>
        </w:div>
        <w:div w:id="1439252550">
          <w:marLeft w:val="0"/>
          <w:marRight w:val="0"/>
          <w:marTop w:val="0"/>
          <w:marBottom w:val="0"/>
          <w:divBdr>
            <w:top w:val="none" w:sz="0" w:space="0" w:color="auto"/>
            <w:left w:val="none" w:sz="0" w:space="0" w:color="auto"/>
            <w:bottom w:val="none" w:sz="0" w:space="0" w:color="auto"/>
            <w:right w:val="none" w:sz="0" w:space="0" w:color="auto"/>
          </w:divBdr>
        </w:div>
        <w:div w:id="1559199616">
          <w:marLeft w:val="0"/>
          <w:marRight w:val="0"/>
          <w:marTop w:val="0"/>
          <w:marBottom w:val="0"/>
          <w:divBdr>
            <w:top w:val="none" w:sz="0" w:space="0" w:color="auto"/>
            <w:left w:val="none" w:sz="0" w:space="0" w:color="auto"/>
            <w:bottom w:val="none" w:sz="0" w:space="0" w:color="auto"/>
            <w:right w:val="none" w:sz="0" w:space="0" w:color="auto"/>
          </w:divBdr>
        </w:div>
        <w:div w:id="201672743">
          <w:marLeft w:val="0"/>
          <w:marRight w:val="0"/>
          <w:marTop w:val="0"/>
          <w:marBottom w:val="0"/>
          <w:divBdr>
            <w:top w:val="none" w:sz="0" w:space="0" w:color="auto"/>
            <w:left w:val="none" w:sz="0" w:space="0" w:color="auto"/>
            <w:bottom w:val="none" w:sz="0" w:space="0" w:color="auto"/>
            <w:right w:val="none" w:sz="0" w:space="0" w:color="auto"/>
          </w:divBdr>
        </w:div>
        <w:div w:id="194076612">
          <w:marLeft w:val="0"/>
          <w:marRight w:val="0"/>
          <w:marTop w:val="0"/>
          <w:marBottom w:val="0"/>
          <w:divBdr>
            <w:top w:val="none" w:sz="0" w:space="0" w:color="auto"/>
            <w:left w:val="none" w:sz="0" w:space="0" w:color="auto"/>
            <w:bottom w:val="none" w:sz="0" w:space="0" w:color="auto"/>
            <w:right w:val="none" w:sz="0" w:space="0" w:color="auto"/>
          </w:divBdr>
        </w:div>
        <w:div w:id="149833573">
          <w:marLeft w:val="0"/>
          <w:marRight w:val="0"/>
          <w:marTop w:val="0"/>
          <w:marBottom w:val="0"/>
          <w:divBdr>
            <w:top w:val="none" w:sz="0" w:space="0" w:color="auto"/>
            <w:left w:val="none" w:sz="0" w:space="0" w:color="auto"/>
            <w:bottom w:val="none" w:sz="0" w:space="0" w:color="auto"/>
            <w:right w:val="none" w:sz="0" w:space="0" w:color="auto"/>
          </w:divBdr>
        </w:div>
        <w:div w:id="354770659">
          <w:marLeft w:val="0"/>
          <w:marRight w:val="0"/>
          <w:marTop w:val="0"/>
          <w:marBottom w:val="0"/>
          <w:divBdr>
            <w:top w:val="none" w:sz="0" w:space="0" w:color="auto"/>
            <w:left w:val="none" w:sz="0" w:space="0" w:color="auto"/>
            <w:bottom w:val="none" w:sz="0" w:space="0" w:color="auto"/>
            <w:right w:val="none" w:sz="0" w:space="0" w:color="auto"/>
          </w:divBdr>
        </w:div>
        <w:div w:id="1262879324">
          <w:marLeft w:val="0"/>
          <w:marRight w:val="0"/>
          <w:marTop w:val="0"/>
          <w:marBottom w:val="0"/>
          <w:divBdr>
            <w:top w:val="none" w:sz="0" w:space="0" w:color="auto"/>
            <w:left w:val="none" w:sz="0" w:space="0" w:color="auto"/>
            <w:bottom w:val="none" w:sz="0" w:space="0" w:color="auto"/>
            <w:right w:val="none" w:sz="0" w:space="0" w:color="auto"/>
          </w:divBdr>
        </w:div>
        <w:div w:id="473645934">
          <w:marLeft w:val="0"/>
          <w:marRight w:val="0"/>
          <w:marTop w:val="0"/>
          <w:marBottom w:val="0"/>
          <w:divBdr>
            <w:top w:val="none" w:sz="0" w:space="0" w:color="auto"/>
            <w:left w:val="none" w:sz="0" w:space="0" w:color="auto"/>
            <w:bottom w:val="none" w:sz="0" w:space="0" w:color="auto"/>
            <w:right w:val="none" w:sz="0" w:space="0" w:color="auto"/>
          </w:divBdr>
        </w:div>
        <w:div w:id="1715033077">
          <w:marLeft w:val="0"/>
          <w:marRight w:val="0"/>
          <w:marTop w:val="0"/>
          <w:marBottom w:val="0"/>
          <w:divBdr>
            <w:top w:val="none" w:sz="0" w:space="0" w:color="auto"/>
            <w:left w:val="none" w:sz="0" w:space="0" w:color="auto"/>
            <w:bottom w:val="none" w:sz="0" w:space="0" w:color="auto"/>
            <w:right w:val="none" w:sz="0" w:space="0" w:color="auto"/>
          </w:divBdr>
        </w:div>
        <w:div w:id="75790165">
          <w:marLeft w:val="0"/>
          <w:marRight w:val="0"/>
          <w:marTop w:val="0"/>
          <w:marBottom w:val="0"/>
          <w:divBdr>
            <w:top w:val="none" w:sz="0" w:space="0" w:color="auto"/>
            <w:left w:val="none" w:sz="0" w:space="0" w:color="auto"/>
            <w:bottom w:val="none" w:sz="0" w:space="0" w:color="auto"/>
            <w:right w:val="none" w:sz="0" w:space="0" w:color="auto"/>
          </w:divBdr>
        </w:div>
        <w:div w:id="535194460">
          <w:marLeft w:val="0"/>
          <w:marRight w:val="0"/>
          <w:marTop w:val="0"/>
          <w:marBottom w:val="0"/>
          <w:divBdr>
            <w:top w:val="none" w:sz="0" w:space="0" w:color="auto"/>
            <w:left w:val="none" w:sz="0" w:space="0" w:color="auto"/>
            <w:bottom w:val="none" w:sz="0" w:space="0" w:color="auto"/>
            <w:right w:val="none" w:sz="0" w:space="0" w:color="auto"/>
          </w:divBdr>
        </w:div>
      </w:divsChild>
    </w:div>
    <w:div w:id="1393962343">
      <w:bodyDiv w:val="1"/>
      <w:marLeft w:val="0"/>
      <w:marRight w:val="0"/>
      <w:marTop w:val="0"/>
      <w:marBottom w:val="0"/>
      <w:divBdr>
        <w:top w:val="none" w:sz="0" w:space="0" w:color="auto"/>
        <w:left w:val="none" w:sz="0" w:space="0" w:color="auto"/>
        <w:bottom w:val="none" w:sz="0" w:space="0" w:color="auto"/>
        <w:right w:val="none" w:sz="0" w:space="0" w:color="auto"/>
      </w:divBdr>
      <w:divsChild>
        <w:div w:id="341972504">
          <w:marLeft w:val="0"/>
          <w:marRight w:val="0"/>
          <w:marTop w:val="0"/>
          <w:marBottom w:val="0"/>
          <w:divBdr>
            <w:top w:val="none" w:sz="0" w:space="0" w:color="auto"/>
            <w:left w:val="none" w:sz="0" w:space="0" w:color="auto"/>
            <w:bottom w:val="none" w:sz="0" w:space="0" w:color="auto"/>
            <w:right w:val="none" w:sz="0" w:space="0" w:color="auto"/>
          </w:divBdr>
        </w:div>
        <w:div w:id="882248546">
          <w:marLeft w:val="0"/>
          <w:marRight w:val="0"/>
          <w:marTop w:val="0"/>
          <w:marBottom w:val="0"/>
          <w:divBdr>
            <w:top w:val="none" w:sz="0" w:space="0" w:color="auto"/>
            <w:left w:val="none" w:sz="0" w:space="0" w:color="auto"/>
            <w:bottom w:val="none" w:sz="0" w:space="0" w:color="auto"/>
            <w:right w:val="none" w:sz="0" w:space="0" w:color="auto"/>
          </w:divBdr>
        </w:div>
        <w:div w:id="1230918442">
          <w:marLeft w:val="0"/>
          <w:marRight w:val="0"/>
          <w:marTop w:val="0"/>
          <w:marBottom w:val="0"/>
          <w:divBdr>
            <w:top w:val="none" w:sz="0" w:space="0" w:color="auto"/>
            <w:left w:val="none" w:sz="0" w:space="0" w:color="auto"/>
            <w:bottom w:val="none" w:sz="0" w:space="0" w:color="auto"/>
            <w:right w:val="none" w:sz="0" w:space="0" w:color="auto"/>
          </w:divBdr>
        </w:div>
      </w:divsChild>
    </w:div>
    <w:div w:id="1436437625">
      <w:bodyDiv w:val="1"/>
      <w:marLeft w:val="0"/>
      <w:marRight w:val="0"/>
      <w:marTop w:val="0"/>
      <w:marBottom w:val="0"/>
      <w:divBdr>
        <w:top w:val="none" w:sz="0" w:space="0" w:color="auto"/>
        <w:left w:val="none" w:sz="0" w:space="0" w:color="auto"/>
        <w:bottom w:val="none" w:sz="0" w:space="0" w:color="auto"/>
        <w:right w:val="none" w:sz="0" w:space="0" w:color="auto"/>
      </w:divBdr>
      <w:divsChild>
        <w:div w:id="63650785">
          <w:marLeft w:val="0"/>
          <w:marRight w:val="0"/>
          <w:marTop w:val="0"/>
          <w:marBottom w:val="0"/>
          <w:divBdr>
            <w:top w:val="none" w:sz="0" w:space="0" w:color="auto"/>
            <w:left w:val="none" w:sz="0" w:space="0" w:color="auto"/>
            <w:bottom w:val="none" w:sz="0" w:space="0" w:color="auto"/>
            <w:right w:val="none" w:sz="0" w:space="0" w:color="auto"/>
          </w:divBdr>
        </w:div>
        <w:div w:id="1271208907">
          <w:marLeft w:val="0"/>
          <w:marRight w:val="0"/>
          <w:marTop w:val="0"/>
          <w:marBottom w:val="0"/>
          <w:divBdr>
            <w:top w:val="none" w:sz="0" w:space="0" w:color="auto"/>
            <w:left w:val="none" w:sz="0" w:space="0" w:color="auto"/>
            <w:bottom w:val="none" w:sz="0" w:space="0" w:color="auto"/>
            <w:right w:val="none" w:sz="0" w:space="0" w:color="auto"/>
          </w:divBdr>
        </w:div>
      </w:divsChild>
    </w:div>
    <w:div w:id="1532838821">
      <w:bodyDiv w:val="1"/>
      <w:marLeft w:val="0"/>
      <w:marRight w:val="0"/>
      <w:marTop w:val="0"/>
      <w:marBottom w:val="0"/>
      <w:divBdr>
        <w:top w:val="none" w:sz="0" w:space="0" w:color="auto"/>
        <w:left w:val="none" w:sz="0" w:space="0" w:color="auto"/>
        <w:bottom w:val="none" w:sz="0" w:space="0" w:color="auto"/>
        <w:right w:val="none" w:sz="0" w:space="0" w:color="auto"/>
      </w:divBdr>
      <w:divsChild>
        <w:div w:id="342243664">
          <w:marLeft w:val="0"/>
          <w:marRight w:val="0"/>
          <w:marTop w:val="0"/>
          <w:marBottom w:val="0"/>
          <w:divBdr>
            <w:top w:val="none" w:sz="0" w:space="0" w:color="auto"/>
            <w:left w:val="none" w:sz="0" w:space="0" w:color="auto"/>
            <w:bottom w:val="none" w:sz="0" w:space="0" w:color="auto"/>
            <w:right w:val="none" w:sz="0" w:space="0" w:color="auto"/>
          </w:divBdr>
        </w:div>
        <w:div w:id="1430083913">
          <w:marLeft w:val="0"/>
          <w:marRight w:val="0"/>
          <w:marTop w:val="0"/>
          <w:marBottom w:val="0"/>
          <w:divBdr>
            <w:top w:val="none" w:sz="0" w:space="0" w:color="auto"/>
            <w:left w:val="none" w:sz="0" w:space="0" w:color="auto"/>
            <w:bottom w:val="none" w:sz="0" w:space="0" w:color="auto"/>
            <w:right w:val="none" w:sz="0" w:space="0" w:color="auto"/>
          </w:divBdr>
        </w:div>
        <w:div w:id="1523474393">
          <w:marLeft w:val="0"/>
          <w:marRight w:val="0"/>
          <w:marTop w:val="0"/>
          <w:marBottom w:val="0"/>
          <w:divBdr>
            <w:top w:val="none" w:sz="0" w:space="0" w:color="auto"/>
            <w:left w:val="none" w:sz="0" w:space="0" w:color="auto"/>
            <w:bottom w:val="none" w:sz="0" w:space="0" w:color="auto"/>
            <w:right w:val="none" w:sz="0" w:space="0" w:color="auto"/>
          </w:divBdr>
        </w:div>
        <w:div w:id="887112892">
          <w:marLeft w:val="0"/>
          <w:marRight w:val="0"/>
          <w:marTop w:val="0"/>
          <w:marBottom w:val="0"/>
          <w:divBdr>
            <w:top w:val="none" w:sz="0" w:space="0" w:color="auto"/>
            <w:left w:val="none" w:sz="0" w:space="0" w:color="auto"/>
            <w:bottom w:val="none" w:sz="0" w:space="0" w:color="auto"/>
            <w:right w:val="none" w:sz="0" w:space="0" w:color="auto"/>
          </w:divBdr>
        </w:div>
        <w:div w:id="1876313572">
          <w:marLeft w:val="0"/>
          <w:marRight w:val="0"/>
          <w:marTop w:val="0"/>
          <w:marBottom w:val="0"/>
          <w:divBdr>
            <w:top w:val="none" w:sz="0" w:space="0" w:color="auto"/>
            <w:left w:val="none" w:sz="0" w:space="0" w:color="auto"/>
            <w:bottom w:val="none" w:sz="0" w:space="0" w:color="auto"/>
            <w:right w:val="none" w:sz="0" w:space="0" w:color="auto"/>
          </w:divBdr>
        </w:div>
        <w:div w:id="1516990838">
          <w:marLeft w:val="0"/>
          <w:marRight w:val="0"/>
          <w:marTop w:val="0"/>
          <w:marBottom w:val="0"/>
          <w:divBdr>
            <w:top w:val="none" w:sz="0" w:space="0" w:color="auto"/>
            <w:left w:val="none" w:sz="0" w:space="0" w:color="auto"/>
            <w:bottom w:val="none" w:sz="0" w:space="0" w:color="auto"/>
            <w:right w:val="none" w:sz="0" w:space="0" w:color="auto"/>
          </w:divBdr>
        </w:div>
        <w:div w:id="1697654495">
          <w:marLeft w:val="0"/>
          <w:marRight w:val="0"/>
          <w:marTop w:val="0"/>
          <w:marBottom w:val="0"/>
          <w:divBdr>
            <w:top w:val="none" w:sz="0" w:space="0" w:color="auto"/>
            <w:left w:val="none" w:sz="0" w:space="0" w:color="auto"/>
            <w:bottom w:val="none" w:sz="0" w:space="0" w:color="auto"/>
            <w:right w:val="none" w:sz="0" w:space="0" w:color="auto"/>
          </w:divBdr>
        </w:div>
      </w:divsChild>
    </w:div>
    <w:div w:id="1550262106">
      <w:bodyDiv w:val="1"/>
      <w:marLeft w:val="0"/>
      <w:marRight w:val="0"/>
      <w:marTop w:val="0"/>
      <w:marBottom w:val="0"/>
      <w:divBdr>
        <w:top w:val="none" w:sz="0" w:space="0" w:color="auto"/>
        <w:left w:val="none" w:sz="0" w:space="0" w:color="auto"/>
        <w:bottom w:val="none" w:sz="0" w:space="0" w:color="auto"/>
        <w:right w:val="none" w:sz="0" w:space="0" w:color="auto"/>
      </w:divBdr>
    </w:div>
    <w:div w:id="1609779256">
      <w:bodyDiv w:val="1"/>
      <w:marLeft w:val="0"/>
      <w:marRight w:val="0"/>
      <w:marTop w:val="0"/>
      <w:marBottom w:val="0"/>
      <w:divBdr>
        <w:top w:val="none" w:sz="0" w:space="0" w:color="auto"/>
        <w:left w:val="none" w:sz="0" w:space="0" w:color="auto"/>
        <w:bottom w:val="none" w:sz="0" w:space="0" w:color="auto"/>
        <w:right w:val="none" w:sz="0" w:space="0" w:color="auto"/>
      </w:divBdr>
      <w:divsChild>
        <w:div w:id="279849000">
          <w:marLeft w:val="0"/>
          <w:marRight w:val="0"/>
          <w:marTop w:val="0"/>
          <w:marBottom w:val="0"/>
          <w:divBdr>
            <w:top w:val="none" w:sz="0" w:space="0" w:color="auto"/>
            <w:left w:val="none" w:sz="0" w:space="0" w:color="auto"/>
            <w:bottom w:val="none" w:sz="0" w:space="0" w:color="auto"/>
            <w:right w:val="none" w:sz="0" w:space="0" w:color="auto"/>
          </w:divBdr>
        </w:div>
        <w:div w:id="333801737">
          <w:marLeft w:val="0"/>
          <w:marRight w:val="0"/>
          <w:marTop w:val="0"/>
          <w:marBottom w:val="0"/>
          <w:divBdr>
            <w:top w:val="none" w:sz="0" w:space="0" w:color="auto"/>
            <w:left w:val="none" w:sz="0" w:space="0" w:color="auto"/>
            <w:bottom w:val="none" w:sz="0" w:space="0" w:color="auto"/>
            <w:right w:val="none" w:sz="0" w:space="0" w:color="auto"/>
          </w:divBdr>
        </w:div>
        <w:div w:id="388572611">
          <w:marLeft w:val="0"/>
          <w:marRight w:val="0"/>
          <w:marTop w:val="0"/>
          <w:marBottom w:val="0"/>
          <w:divBdr>
            <w:top w:val="none" w:sz="0" w:space="0" w:color="auto"/>
            <w:left w:val="none" w:sz="0" w:space="0" w:color="auto"/>
            <w:bottom w:val="none" w:sz="0" w:space="0" w:color="auto"/>
            <w:right w:val="none" w:sz="0" w:space="0" w:color="auto"/>
          </w:divBdr>
        </w:div>
        <w:div w:id="414285143">
          <w:marLeft w:val="0"/>
          <w:marRight w:val="0"/>
          <w:marTop w:val="0"/>
          <w:marBottom w:val="0"/>
          <w:divBdr>
            <w:top w:val="none" w:sz="0" w:space="0" w:color="auto"/>
            <w:left w:val="none" w:sz="0" w:space="0" w:color="auto"/>
            <w:bottom w:val="none" w:sz="0" w:space="0" w:color="auto"/>
            <w:right w:val="none" w:sz="0" w:space="0" w:color="auto"/>
          </w:divBdr>
        </w:div>
        <w:div w:id="633868418">
          <w:marLeft w:val="0"/>
          <w:marRight w:val="0"/>
          <w:marTop w:val="0"/>
          <w:marBottom w:val="0"/>
          <w:divBdr>
            <w:top w:val="none" w:sz="0" w:space="0" w:color="auto"/>
            <w:left w:val="none" w:sz="0" w:space="0" w:color="auto"/>
            <w:bottom w:val="none" w:sz="0" w:space="0" w:color="auto"/>
            <w:right w:val="none" w:sz="0" w:space="0" w:color="auto"/>
          </w:divBdr>
        </w:div>
        <w:div w:id="815494464">
          <w:marLeft w:val="0"/>
          <w:marRight w:val="0"/>
          <w:marTop w:val="0"/>
          <w:marBottom w:val="0"/>
          <w:divBdr>
            <w:top w:val="none" w:sz="0" w:space="0" w:color="auto"/>
            <w:left w:val="none" w:sz="0" w:space="0" w:color="auto"/>
            <w:bottom w:val="none" w:sz="0" w:space="0" w:color="auto"/>
            <w:right w:val="none" w:sz="0" w:space="0" w:color="auto"/>
          </w:divBdr>
        </w:div>
        <w:div w:id="1187332411">
          <w:marLeft w:val="0"/>
          <w:marRight w:val="0"/>
          <w:marTop w:val="0"/>
          <w:marBottom w:val="0"/>
          <w:divBdr>
            <w:top w:val="none" w:sz="0" w:space="0" w:color="auto"/>
            <w:left w:val="none" w:sz="0" w:space="0" w:color="auto"/>
            <w:bottom w:val="none" w:sz="0" w:space="0" w:color="auto"/>
            <w:right w:val="none" w:sz="0" w:space="0" w:color="auto"/>
          </w:divBdr>
        </w:div>
        <w:div w:id="1192454886">
          <w:marLeft w:val="0"/>
          <w:marRight w:val="0"/>
          <w:marTop w:val="0"/>
          <w:marBottom w:val="0"/>
          <w:divBdr>
            <w:top w:val="none" w:sz="0" w:space="0" w:color="auto"/>
            <w:left w:val="none" w:sz="0" w:space="0" w:color="auto"/>
            <w:bottom w:val="none" w:sz="0" w:space="0" w:color="auto"/>
            <w:right w:val="none" w:sz="0" w:space="0" w:color="auto"/>
          </w:divBdr>
        </w:div>
        <w:div w:id="1288779769">
          <w:marLeft w:val="0"/>
          <w:marRight w:val="0"/>
          <w:marTop w:val="0"/>
          <w:marBottom w:val="0"/>
          <w:divBdr>
            <w:top w:val="none" w:sz="0" w:space="0" w:color="auto"/>
            <w:left w:val="none" w:sz="0" w:space="0" w:color="auto"/>
            <w:bottom w:val="none" w:sz="0" w:space="0" w:color="auto"/>
            <w:right w:val="none" w:sz="0" w:space="0" w:color="auto"/>
          </w:divBdr>
        </w:div>
        <w:div w:id="1538737255">
          <w:marLeft w:val="0"/>
          <w:marRight w:val="0"/>
          <w:marTop w:val="0"/>
          <w:marBottom w:val="0"/>
          <w:divBdr>
            <w:top w:val="none" w:sz="0" w:space="0" w:color="auto"/>
            <w:left w:val="none" w:sz="0" w:space="0" w:color="auto"/>
            <w:bottom w:val="none" w:sz="0" w:space="0" w:color="auto"/>
            <w:right w:val="none" w:sz="0" w:space="0" w:color="auto"/>
          </w:divBdr>
        </w:div>
        <w:div w:id="1931428997">
          <w:marLeft w:val="0"/>
          <w:marRight w:val="0"/>
          <w:marTop w:val="0"/>
          <w:marBottom w:val="0"/>
          <w:divBdr>
            <w:top w:val="none" w:sz="0" w:space="0" w:color="auto"/>
            <w:left w:val="none" w:sz="0" w:space="0" w:color="auto"/>
            <w:bottom w:val="none" w:sz="0" w:space="0" w:color="auto"/>
            <w:right w:val="none" w:sz="0" w:space="0" w:color="auto"/>
          </w:divBdr>
        </w:div>
      </w:divsChild>
    </w:div>
    <w:div w:id="1698433890">
      <w:bodyDiv w:val="1"/>
      <w:marLeft w:val="0"/>
      <w:marRight w:val="0"/>
      <w:marTop w:val="0"/>
      <w:marBottom w:val="0"/>
      <w:divBdr>
        <w:top w:val="none" w:sz="0" w:space="0" w:color="auto"/>
        <w:left w:val="none" w:sz="0" w:space="0" w:color="auto"/>
        <w:bottom w:val="none" w:sz="0" w:space="0" w:color="auto"/>
        <w:right w:val="none" w:sz="0" w:space="0" w:color="auto"/>
      </w:divBdr>
      <w:divsChild>
        <w:div w:id="30233368">
          <w:marLeft w:val="0"/>
          <w:marRight w:val="0"/>
          <w:marTop w:val="0"/>
          <w:marBottom w:val="0"/>
          <w:divBdr>
            <w:top w:val="none" w:sz="0" w:space="0" w:color="auto"/>
            <w:left w:val="none" w:sz="0" w:space="0" w:color="auto"/>
            <w:bottom w:val="none" w:sz="0" w:space="0" w:color="auto"/>
            <w:right w:val="none" w:sz="0" w:space="0" w:color="auto"/>
          </w:divBdr>
        </w:div>
      </w:divsChild>
    </w:div>
    <w:div w:id="1698506073">
      <w:bodyDiv w:val="1"/>
      <w:marLeft w:val="0"/>
      <w:marRight w:val="0"/>
      <w:marTop w:val="0"/>
      <w:marBottom w:val="0"/>
      <w:divBdr>
        <w:top w:val="none" w:sz="0" w:space="0" w:color="auto"/>
        <w:left w:val="none" w:sz="0" w:space="0" w:color="auto"/>
        <w:bottom w:val="none" w:sz="0" w:space="0" w:color="auto"/>
        <w:right w:val="none" w:sz="0" w:space="0" w:color="auto"/>
      </w:divBdr>
      <w:divsChild>
        <w:div w:id="1799688619">
          <w:marLeft w:val="0"/>
          <w:marRight w:val="0"/>
          <w:marTop w:val="0"/>
          <w:marBottom w:val="0"/>
          <w:divBdr>
            <w:top w:val="none" w:sz="0" w:space="0" w:color="auto"/>
            <w:left w:val="none" w:sz="0" w:space="0" w:color="auto"/>
            <w:bottom w:val="none" w:sz="0" w:space="0" w:color="auto"/>
            <w:right w:val="none" w:sz="0" w:space="0" w:color="auto"/>
          </w:divBdr>
        </w:div>
        <w:div w:id="1475219783">
          <w:marLeft w:val="0"/>
          <w:marRight w:val="0"/>
          <w:marTop w:val="0"/>
          <w:marBottom w:val="0"/>
          <w:divBdr>
            <w:top w:val="none" w:sz="0" w:space="0" w:color="auto"/>
            <w:left w:val="none" w:sz="0" w:space="0" w:color="auto"/>
            <w:bottom w:val="none" w:sz="0" w:space="0" w:color="auto"/>
            <w:right w:val="none" w:sz="0" w:space="0" w:color="auto"/>
          </w:divBdr>
        </w:div>
        <w:div w:id="1556621701">
          <w:marLeft w:val="0"/>
          <w:marRight w:val="0"/>
          <w:marTop w:val="0"/>
          <w:marBottom w:val="0"/>
          <w:divBdr>
            <w:top w:val="none" w:sz="0" w:space="0" w:color="auto"/>
            <w:left w:val="none" w:sz="0" w:space="0" w:color="auto"/>
            <w:bottom w:val="none" w:sz="0" w:space="0" w:color="auto"/>
            <w:right w:val="none" w:sz="0" w:space="0" w:color="auto"/>
          </w:divBdr>
        </w:div>
        <w:div w:id="1478111121">
          <w:marLeft w:val="0"/>
          <w:marRight w:val="0"/>
          <w:marTop w:val="0"/>
          <w:marBottom w:val="0"/>
          <w:divBdr>
            <w:top w:val="none" w:sz="0" w:space="0" w:color="auto"/>
            <w:left w:val="none" w:sz="0" w:space="0" w:color="auto"/>
            <w:bottom w:val="none" w:sz="0" w:space="0" w:color="auto"/>
            <w:right w:val="none" w:sz="0" w:space="0" w:color="auto"/>
          </w:divBdr>
        </w:div>
        <w:div w:id="1955480811">
          <w:marLeft w:val="0"/>
          <w:marRight w:val="0"/>
          <w:marTop w:val="0"/>
          <w:marBottom w:val="0"/>
          <w:divBdr>
            <w:top w:val="none" w:sz="0" w:space="0" w:color="auto"/>
            <w:left w:val="none" w:sz="0" w:space="0" w:color="auto"/>
            <w:bottom w:val="none" w:sz="0" w:space="0" w:color="auto"/>
            <w:right w:val="none" w:sz="0" w:space="0" w:color="auto"/>
          </w:divBdr>
        </w:div>
        <w:div w:id="266693237">
          <w:marLeft w:val="0"/>
          <w:marRight w:val="0"/>
          <w:marTop w:val="0"/>
          <w:marBottom w:val="0"/>
          <w:divBdr>
            <w:top w:val="none" w:sz="0" w:space="0" w:color="auto"/>
            <w:left w:val="none" w:sz="0" w:space="0" w:color="auto"/>
            <w:bottom w:val="none" w:sz="0" w:space="0" w:color="auto"/>
            <w:right w:val="none" w:sz="0" w:space="0" w:color="auto"/>
          </w:divBdr>
        </w:div>
        <w:div w:id="674848527">
          <w:marLeft w:val="0"/>
          <w:marRight w:val="0"/>
          <w:marTop w:val="0"/>
          <w:marBottom w:val="0"/>
          <w:divBdr>
            <w:top w:val="none" w:sz="0" w:space="0" w:color="auto"/>
            <w:left w:val="none" w:sz="0" w:space="0" w:color="auto"/>
            <w:bottom w:val="none" w:sz="0" w:space="0" w:color="auto"/>
            <w:right w:val="none" w:sz="0" w:space="0" w:color="auto"/>
          </w:divBdr>
        </w:div>
        <w:div w:id="1433474022">
          <w:marLeft w:val="0"/>
          <w:marRight w:val="0"/>
          <w:marTop w:val="0"/>
          <w:marBottom w:val="0"/>
          <w:divBdr>
            <w:top w:val="none" w:sz="0" w:space="0" w:color="auto"/>
            <w:left w:val="none" w:sz="0" w:space="0" w:color="auto"/>
            <w:bottom w:val="none" w:sz="0" w:space="0" w:color="auto"/>
            <w:right w:val="none" w:sz="0" w:space="0" w:color="auto"/>
          </w:divBdr>
        </w:div>
        <w:div w:id="1722024325">
          <w:marLeft w:val="0"/>
          <w:marRight w:val="0"/>
          <w:marTop w:val="0"/>
          <w:marBottom w:val="0"/>
          <w:divBdr>
            <w:top w:val="none" w:sz="0" w:space="0" w:color="auto"/>
            <w:left w:val="none" w:sz="0" w:space="0" w:color="auto"/>
            <w:bottom w:val="none" w:sz="0" w:space="0" w:color="auto"/>
            <w:right w:val="none" w:sz="0" w:space="0" w:color="auto"/>
          </w:divBdr>
        </w:div>
      </w:divsChild>
    </w:div>
    <w:div w:id="1742213128">
      <w:bodyDiv w:val="1"/>
      <w:marLeft w:val="0"/>
      <w:marRight w:val="0"/>
      <w:marTop w:val="0"/>
      <w:marBottom w:val="0"/>
      <w:divBdr>
        <w:top w:val="none" w:sz="0" w:space="0" w:color="auto"/>
        <w:left w:val="none" w:sz="0" w:space="0" w:color="auto"/>
        <w:bottom w:val="none" w:sz="0" w:space="0" w:color="auto"/>
        <w:right w:val="none" w:sz="0" w:space="0" w:color="auto"/>
      </w:divBdr>
    </w:div>
    <w:div w:id="1786845179">
      <w:bodyDiv w:val="1"/>
      <w:marLeft w:val="0"/>
      <w:marRight w:val="0"/>
      <w:marTop w:val="0"/>
      <w:marBottom w:val="0"/>
      <w:divBdr>
        <w:top w:val="none" w:sz="0" w:space="0" w:color="auto"/>
        <w:left w:val="none" w:sz="0" w:space="0" w:color="auto"/>
        <w:bottom w:val="none" w:sz="0" w:space="0" w:color="auto"/>
        <w:right w:val="none" w:sz="0" w:space="0" w:color="auto"/>
      </w:divBdr>
    </w:div>
    <w:div w:id="2071493674">
      <w:bodyDiv w:val="1"/>
      <w:marLeft w:val="0"/>
      <w:marRight w:val="0"/>
      <w:marTop w:val="0"/>
      <w:marBottom w:val="0"/>
      <w:divBdr>
        <w:top w:val="none" w:sz="0" w:space="0" w:color="auto"/>
        <w:left w:val="none" w:sz="0" w:space="0" w:color="auto"/>
        <w:bottom w:val="none" w:sz="0" w:space="0" w:color="auto"/>
        <w:right w:val="none" w:sz="0" w:space="0" w:color="auto"/>
      </w:divBdr>
      <w:divsChild>
        <w:div w:id="1439716397">
          <w:marLeft w:val="0"/>
          <w:marRight w:val="0"/>
          <w:marTop w:val="0"/>
          <w:marBottom w:val="0"/>
          <w:divBdr>
            <w:top w:val="none" w:sz="0" w:space="0" w:color="auto"/>
            <w:left w:val="none" w:sz="0" w:space="0" w:color="auto"/>
            <w:bottom w:val="none" w:sz="0" w:space="0" w:color="auto"/>
            <w:right w:val="none" w:sz="0" w:space="0" w:color="auto"/>
          </w:divBdr>
        </w:div>
        <w:div w:id="1685329134">
          <w:marLeft w:val="0"/>
          <w:marRight w:val="0"/>
          <w:marTop w:val="0"/>
          <w:marBottom w:val="0"/>
          <w:divBdr>
            <w:top w:val="none" w:sz="0" w:space="0" w:color="auto"/>
            <w:left w:val="none" w:sz="0" w:space="0" w:color="auto"/>
            <w:bottom w:val="none" w:sz="0" w:space="0" w:color="auto"/>
            <w:right w:val="none" w:sz="0" w:space="0" w:color="auto"/>
          </w:divBdr>
        </w:div>
        <w:div w:id="1771462292">
          <w:marLeft w:val="0"/>
          <w:marRight w:val="0"/>
          <w:marTop w:val="0"/>
          <w:marBottom w:val="0"/>
          <w:divBdr>
            <w:top w:val="none" w:sz="0" w:space="0" w:color="auto"/>
            <w:left w:val="none" w:sz="0" w:space="0" w:color="auto"/>
            <w:bottom w:val="none" w:sz="0" w:space="0" w:color="auto"/>
            <w:right w:val="none" w:sz="0" w:space="0" w:color="auto"/>
          </w:divBdr>
        </w:div>
        <w:div w:id="1892185909">
          <w:marLeft w:val="0"/>
          <w:marRight w:val="0"/>
          <w:marTop w:val="0"/>
          <w:marBottom w:val="0"/>
          <w:divBdr>
            <w:top w:val="none" w:sz="0" w:space="0" w:color="auto"/>
            <w:left w:val="none" w:sz="0" w:space="0" w:color="auto"/>
            <w:bottom w:val="none" w:sz="0" w:space="0" w:color="auto"/>
            <w:right w:val="none" w:sz="0" w:space="0" w:color="auto"/>
          </w:divBdr>
        </w:div>
        <w:div w:id="1434475891">
          <w:marLeft w:val="0"/>
          <w:marRight w:val="0"/>
          <w:marTop w:val="0"/>
          <w:marBottom w:val="0"/>
          <w:divBdr>
            <w:top w:val="none" w:sz="0" w:space="0" w:color="auto"/>
            <w:left w:val="none" w:sz="0" w:space="0" w:color="auto"/>
            <w:bottom w:val="none" w:sz="0" w:space="0" w:color="auto"/>
            <w:right w:val="none" w:sz="0" w:space="0" w:color="auto"/>
          </w:divBdr>
        </w:div>
        <w:div w:id="570189564">
          <w:marLeft w:val="0"/>
          <w:marRight w:val="0"/>
          <w:marTop w:val="0"/>
          <w:marBottom w:val="0"/>
          <w:divBdr>
            <w:top w:val="none" w:sz="0" w:space="0" w:color="auto"/>
            <w:left w:val="none" w:sz="0" w:space="0" w:color="auto"/>
            <w:bottom w:val="none" w:sz="0" w:space="0" w:color="auto"/>
            <w:right w:val="none" w:sz="0" w:space="0" w:color="auto"/>
          </w:divBdr>
        </w:div>
        <w:div w:id="2128311888">
          <w:marLeft w:val="0"/>
          <w:marRight w:val="0"/>
          <w:marTop w:val="0"/>
          <w:marBottom w:val="0"/>
          <w:divBdr>
            <w:top w:val="none" w:sz="0" w:space="0" w:color="auto"/>
            <w:left w:val="none" w:sz="0" w:space="0" w:color="auto"/>
            <w:bottom w:val="none" w:sz="0" w:space="0" w:color="auto"/>
            <w:right w:val="none" w:sz="0" w:space="0" w:color="auto"/>
          </w:divBdr>
        </w:div>
      </w:divsChild>
    </w:div>
    <w:div w:id="2136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McVitie@glasgow.ac.uk" TargetMode="External"/><Relationship Id="rId3" Type="http://schemas.openxmlformats.org/officeDocument/2006/relationships/webSettings" Target="webSettings.xml"/><Relationship Id="rId7" Type="http://schemas.openxmlformats.org/officeDocument/2006/relationships/hyperlink" Target="https://gow.epsrc.ukri.org/NGBOViewGrant.aspx?GrantRef=EP/Z53107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gla.ac.uk/schools/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
  <dc:creator>Peter Blyth</dc:creator>
  <cp:keywords/>
  <cp:lastModifiedBy>Claire McLaughlin</cp:lastModifiedBy>
  <cp:revision>2</cp:revision>
  <cp:lastPrinted>2013-03-21T23:11:00Z</cp:lastPrinted>
  <dcterms:created xsi:type="dcterms:W3CDTF">2024-04-19T13:09:00Z</dcterms:created>
  <dcterms:modified xsi:type="dcterms:W3CDTF">2024-04-19T13:09:00Z</dcterms:modified>
</cp:coreProperties>
</file>