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73" w:rsidRDefault="001F5773" w:rsidP="00E529BE">
      <w:pPr>
        <w:ind w:right="566"/>
        <w:jc w:val="both"/>
        <w:rPr>
          <w:rFonts w:ascii="Arial" w:hAnsi="Arial"/>
          <w:spacing w:val="-3"/>
        </w:rPr>
      </w:pPr>
    </w:p>
    <w:p w:rsidR="00E529BE" w:rsidRDefault="00E529BE" w:rsidP="00E529BE">
      <w:pPr>
        <w:ind w:right="56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Dear Sir,</w:t>
      </w:r>
    </w:p>
    <w:p w:rsidR="00E529BE" w:rsidRDefault="00E529BE" w:rsidP="00E529BE">
      <w:pPr>
        <w:ind w:right="566"/>
        <w:jc w:val="both"/>
        <w:rPr>
          <w:rFonts w:ascii="Arial" w:hAnsi="Arial"/>
          <w:spacing w:val="-3"/>
        </w:rPr>
      </w:pPr>
    </w:p>
    <w:p w:rsidR="00E529BE" w:rsidRDefault="00E529BE" w:rsidP="00E529BE">
      <w:pPr>
        <w:ind w:right="56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 acknowledge receipt of the Memorandum Of Understanting (MOU) signed on the 24</w:t>
      </w:r>
      <w:r w:rsidRPr="00E529BE">
        <w:rPr>
          <w:rFonts w:ascii="Arial" w:hAnsi="Arial"/>
          <w:spacing w:val="-3"/>
          <w:vertAlign w:val="superscript"/>
        </w:rPr>
        <w:t>th</w:t>
      </w:r>
      <w:r>
        <w:rPr>
          <w:rFonts w:ascii="Arial" w:hAnsi="Arial"/>
          <w:spacing w:val="-3"/>
        </w:rPr>
        <w:t xml:space="preserve"> of Ma</w:t>
      </w:r>
      <w:r w:rsidR="000B02BF">
        <w:rPr>
          <w:rFonts w:ascii="Arial" w:hAnsi="Arial"/>
          <w:spacing w:val="-3"/>
        </w:rPr>
        <w:t>y</w:t>
      </w:r>
      <w:r>
        <w:rPr>
          <w:rFonts w:ascii="Arial" w:hAnsi="Arial"/>
          <w:spacing w:val="-3"/>
        </w:rPr>
        <w:t xml:space="preserve">, intended to explore mutual interests to establish a network operating in “Spintronic and Magnonic Applications”. </w:t>
      </w:r>
    </w:p>
    <w:p w:rsidR="00E529BE" w:rsidRDefault="000B02BF" w:rsidP="00E529BE">
      <w:pPr>
        <w:ind w:right="56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As we want </w:t>
      </w:r>
      <w:bookmarkStart w:id="0" w:name="_GoBack"/>
      <w:bookmarkEnd w:id="0"/>
      <w:r w:rsidR="00E529BE">
        <w:rPr>
          <w:rFonts w:ascii="Arial" w:hAnsi="Arial"/>
          <w:spacing w:val="-3"/>
        </w:rPr>
        <w:t>to be considered as a party of this document, we confirm by signing this letter we accept to comply with any obligations under this MOU.</w:t>
      </w:r>
    </w:p>
    <w:p w:rsidR="00E529BE" w:rsidRDefault="00E529BE" w:rsidP="00E529BE">
      <w:pPr>
        <w:ind w:right="566"/>
        <w:jc w:val="both"/>
        <w:rPr>
          <w:rFonts w:ascii="Arial" w:hAnsi="Arial"/>
          <w:spacing w:val="-3"/>
        </w:rPr>
      </w:pPr>
    </w:p>
    <w:p w:rsidR="001F5773" w:rsidRDefault="001F5773" w:rsidP="00E529BE">
      <w:pPr>
        <w:ind w:right="566"/>
        <w:jc w:val="both"/>
        <w:rPr>
          <w:rFonts w:ascii="Arial" w:hAnsi="Arial"/>
          <w:spacing w:val="-3"/>
        </w:rPr>
      </w:pPr>
    </w:p>
    <w:p w:rsidR="001F5773" w:rsidRDefault="001F5773" w:rsidP="00E529BE">
      <w:pPr>
        <w:ind w:right="566"/>
        <w:jc w:val="both"/>
        <w:rPr>
          <w:rFonts w:ascii="Arial" w:hAnsi="Arial"/>
          <w:spacing w:val="-3"/>
        </w:rPr>
      </w:pPr>
    </w:p>
    <w:p w:rsidR="00E529BE" w:rsidRDefault="00E529BE" w:rsidP="00E529BE">
      <w:pPr>
        <w:ind w:right="566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Date</w:t>
      </w:r>
    </w:p>
    <w:p w:rsidR="001F5773" w:rsidRDefault="001F5773" w:rsidP="001F5773">
      <w:pPr>
        <w:ind w:right="566"/>
        <w:jc w:val="right"/>
        <w:rPr>
          <w:rFonts w:ascii="Arial" w:hAnsi="Arial"/>
          <w:spacing w:val="-3"/>
        </w:rPr>
      </w:pPr>
    </w:p>
    <w:p w:rsidR="00E529BE" w:rsidRDefault="001F5773" w:rsidP="001F5773">
      <w:pPr>
        <w:ind w:right="566"/>
        <w:jc w:val="right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Signature</w:t>
      </w:r>
    </w:p>
    <w:p w:rsidR="006C1E36" w:rsidRDefault="006C1E36"/>
    <w:p w:rsidR="001F5773" w:rsidRDefault="001F5773" w:rsidP="001F5773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  <w:b/>
          <w:bCs/>
          <w:color w:val="FF0000"/>
          <w:lang w:val="en-US"/>
        </w:rPr>
        <w:br w:type="page"/>
      </w:r>
      <w:r w:rsidR="00E529BE" w:rsidRPr="00E529BE">
        <w:rPr>
          <w:rFonts w:ascii="Garamond" w:hAnsi="Garamond"/>
          <w:b/>
          <w:bCs/>
          <w:color w:val="FF0000"/>
          <w:lang w:val="en-US"/>
        </w:rPr>
        <w:lastRenderedPageBreak/>
        <w:t>PARTNER NAME</w:t>
      </w:r>
      <w:r w:rsidR="00E529BE">
        <w:rPr>
          <w:rFonts w:ascii="Garamond" w:hAnsi="Garamond"/>
          <w:b/>
          <w:bCs/>
          <w:lang w:val="en-US"/>
        </w:rPr>
        <w:t xml:space="preserve"> </w:t>
      </w:r>
      <w:r w:rsidR="00E529BE" w:rsidRPr="00B30638">
        <w:rPr>
          <w:rFonts w:ascii="Garamond" w:hAnsi="Garamond"/>
          <w:bCs/>
          <w:lang w:val="en-US"/>
        </w:rPr>
        <w:t>(</w:t>
      </w:r>
      <w:r w:rsidR="00E529BE" w:rsidRPr="00B30638">
        <w:rPr>
          <w:rFonts w:ascii="Garamond" w:hAnsi="Garamond"/>
        </w:rPr>
        <w:t xml:space="preserve">hereinafter referred to as </w:t>
      </w:r>
      <w:r w:rsidR="00E529BE" w:rsidRPr="00B30638">
        <w:rPr>
          <w:rFonts w:ascii="Garamond" w:hAnsi="Garamond"/>
          <w:bCs/>
          <w:lang w:val="en-US"/>
        </w:rPr>
        <w:t>“</w:t>
      </w:r>
      <w:r w:rsidR="00E529BE" w:rsidRPr="00E529BE">
        <w:rPr>
          <w:rFonts w:ascii="Garamond" w:hAnsi="Garamond"/>
          <w:b/>
          <w:bCs/>
          <w:color w:val="FF0000"/>
          <w:lang w:val="en-US"/>
        </w:rPr>
        <w:t>PARTNER ACRONYM</w:t>
      </w:r>
      <w:r w:rsidR="00E529BE" w:rsidRPr="00B30638">
        <w:rPr>
          <w:rFonts w:ascii="Garamond" w:hAnsi="Garamond"/>
          <w:bCs/>
          <w:lang w:val="en-US"/>
        </w:rPr>
        <w:t xml:space="preserve">”), represented by </w:t>
      </w:r>
      <w:r>
        <w:rPr>
          <w:rFonts w:ascii="Garamond" w:hAnsi="Garamond"/>
          <w:bCs/>
          <w:color w:val="FF0000"/>
          <w:lang w:val="en-US"/>
        </w:rPr>
        <w:t>“N</w:t>
      </w:r>
      <w:r w:rsidR="00E529BE" w:rsidRPr="00E529BE">
        <w:rPr>
          <w:rFonts w:ascii="Garamond" w:hAnsi="Garamond"/>
          <w:bCs/>
          <w:color w:val="FF0000"/>
          <w:lang w:val="en-US"/>
        </w:rPr>
        <w:t>AME OF LEGAL REPRESENTANT</w:t>
      </w:r>
      <w:r>
        <w:rPr>
          <w:rFonts w:ascii="Garamond" w:hAnsi="Garamond"/>
          <w:bCs/>
          <w:color w:val="FF0000"/>
          <w:lang w:val="en-US"/>
        </w:rPr>
        <w:t>”</w:t>
      </w:r>
      <w:r w:rsidR="00E529BE" w:rsidRPr="00A75551">
        <w:rPr>
          <w:rFonts w:ascii="Garamond" w:hAnsi="Garamond"/>
          <w:bCs/>
          <w:lang w:val="en-US"/>
        </w:rPr>
        <w:t xml:space="preserve">, </w:t>
      </w:r>
      <w:r>
        <w:rPr>
          <w:rFonts w:ascii="Garamond" w:hAnsi="Garamond"/>
          <w:bCs/>
          <w:color w:val="FF0000"/>
          <w:lang w:val="en-US"/>
        </w:rPr>
        <w:t>“data</w:t>
      </w:r>
      <w:r w:rsidR="00E529BE" w:rsidRPr="00E529BE">
        <w:rPr>
          <w:rFonts w:ascii="Garamond" w:hAnsi="Garamond"/>
          <w:bCs/>
          <w:color w:val="FF0000"/>
          <w:lang w:val="en-US"/>
        </w:rPr>
        <w:t xml:space="preserve"> of the legal representant</w:t>
      </w:r>
      <w:r>
        <w:rPr>
          <w:rFonts w:ascii="Garamond" w:hAnsi="Garamond"/>
          <w:bCs/>
          <w:color w:val="FF0000"/>
          <w:lang w:val="en-US"/>
        </w:rPr>
        <w:t>”</w:t>
      </w:r>
      <w:r w:rsidR="00E529BE" w:rsidRPr="00A75551">
        <w:rPr>
          <w:rFonts w:ascii="Garamond" w:hAnsi="Garamond"/>
          <w:bCs/>
          <w:lang w:val="en-US"/>
        </w:rPr>
        <w:t xml:space="preserve">, with address for notification purposes at </w:t>
      </w:r>
      <w:r>
        <w:rPr>
          <w:rFonts w:ascii="Garamond" w:hAnsi="Garamond"/>
          <w:bCs/>
          <w:color w:val="FF0000"/>
          <w:lang w:val="en-US"/>
        </w:rPr>
        <w:t>“a</w:t>
      </w:r>
      <w:r w:rsidR="00E529BE" w:rsidRPr="00E529BE">
        <w:rPr>
          <w:rFonts w:ascii="Garamond" w:hAnsi="Garamond"/>
          <w:bCs/>
          <w:color w:val="FF0000"/>
          <w:lang w:val="en-US"/>
        </w:rPr>
        <w:t>ddress</w:t>
      </w:r>
      <w:r>
        <w:rPr>
          <w:rFonts w:ascii="Garamond" w:hAnsi="Garamond"/>
          <w:bCs/>
          <w:color w:val="FF0000"/>
          <w:lang w:val="en-US"/>
        </w:rPr>
        <w:t>”</w:t>
      </w:r>
      <w:r w:rsidR="00E529BE">
        <w:rPr>
          <w:rFonts w:ascii="Garamond" w:hAnsi="Garamond"/>
          <w:bCs/>
          <w:lang w:val="en-US"/>
        </w:rPr>
        <w:t xml:space="preserve">, </w:t>
      </w:r>
      <w:r w:rsidR="00E529BE" w:rsidRPr="00A75551">
        <w:rPr>
          <w:rFonts w:ascii="Garamond" w:hAnsi="Garamond"/>
          <w:bCs/>
          <w:lang w:val="en-US"/>
        </w:rPr>
        <w:t xml:space="preserve">acting as </w:t>
      </w:r>
      <w:r>
        <w:rPr>
          <w:rFonts w:ascii="Garamond" w:hAnsi="Garamond"/>
          <w:bCs/>
          <w:color w:val="FF0000"/>
          <w:lang w:val="en-US"/>
        </w:rPr>
        <w:t>“po</w:t>
      </w:r>
      <w:r w:rsidR="00E529BE" w:rsidRPr="00E529BE">
        <w:rPr>
          <w:rFonts w:ascii="Garamond" w:hAnsi="Garamond"/>
          <w:bCs/>
          <w:color w:val="FF0000"/>
          <w:lang w:val="en-US"/>
        </w:rPr>
        <w:t>sition</w:t>
      </w:r>
      <w:r>
        <w:rPr>
          <w:rFonts w:ascii="Garamond" w:hAnsi="Garamond"/>
          <w:bCs/>
          <w:color w:val="FF0000"/>
          <w:lang w:val="en-US"/>
        </w:rPr>
        <w:t>”</w:t>
      </w:r>
      <w:r w:rsidR="00E529BE" w:rsidRPr="00A75551">
        <w:rPr>
          <w:rFonts w:ascii="Garamond" w:hAnsi="Garamond"/>
          <w:bCs/>
          <w:lang w:val="en-US"/>
        </w:rPr>
        <w:t xml:space="preserve"> of the </w:t>
      </w:r>
      <w:r>
        <w:rPr>
          <w:rFonts w:ascii="Garamond" w:hAnsi="Garamond"/>
          <w:b/>
          <w:bCs/>
          <w:color w:val="FF0000"/>
          <w:lang w:val="en-US"/>
        </w:rPr>
        <w:t>“PA</w:t>
      </w:r>
      <w:r w:rsidR="00E529BE" w:rsidRPr="00E529BE">
        <w:rPr>
          <w:rFonts w:ascii="Garamond" w:hAnsi="Garamond"/>
          <w:b/>
          <w:bCs/>
          <w:color w:val="FF0000"/>
          <w:lang w:val="en-US"/>
        </w:rPr>
        <w:t>RTNER ACRONYM</w:t>
      </w:r>
      <w:r>
        <w:rPr>
          <w:rFonts w:ascii="Garamond" w:hAnsi="Garamond"/>
          <w:b/>
          <w:bCs/>
          <w:color w:val="FF0000"/>
          <w:lang w:val="en-US"/>
        </w:rPr>
        <w:t>”</w:t>
      </w:r>
      <w:r w:rsidR="00E529BE" w:rsidRPr="0027303F">
        <w:rPr>
          <w:rFonts w:ascii="Garamond" w:hAnsi="Garamond"/>
          <w:bCs/>
          <w:lang w:val="en-US"/>
        </w:rPr>
        <w:t xml:space="preserve">, </w:t>
      </w:r>
      <w:r w:rsidR="00E529BE" w:rsidRPr="00B30638">
        <w:rPr>
          <w:rFonts w:ascii="Garamond" w:hAnsi="Garamond"/>
          <w:bCs/>
          <w:lang w:val="en-US"/>
        </w:rPr>
        <w:t xml:space="preserve">duly authorized to execute this </w:t>
      </w:r>
      <w:r w:rsidR="00E529BE" w:rsidRPr="00B30638">
        <w:rPr>
          <w:rFonts w:ascii="Garamond" w:hAnsi="Garamond"/>
        </w:rPr>
        <w:t>MoU,</w:t>
      </w:r>
      <w:r>
        <w:rPr>
          <w:rFonts w:ascii="Garamond" w:hAnsi="Garamond"/>
        </w:rPr>
        <w:t xml:space="preserve"> </w:t>
      </w:r>
    </w:p>
    <w:p w:rsidR="001F5773" w:rsidRDefault="001F5773" w:rsidP="001F5773">
      <w:pPr>
        <w:rPr>
          <w:rFonts w:ascii="Garamond" w:hAnsi="Garamond"/>
        </w:rPr>
      </w:pPr>
    </w:p>
    <w:p w:rsidR="00E529BE" w:rsidRPr="001F5773" w:rsidRDefault="00E529BE" w:rsidP="001F5773">
      <w:pPr>
        <w:numPr>
          <w:ilvl w:val="0"/>
          <w:numId w:val="5"/>
        </w:numPr>
        <w:rPr>
          <w:rFonts w:ascii="Garamond" w:hAnsi="Garamond"/>
        </w:rPr>
      </w:pPr>
      <w:r w:rsidRPr="00E529BE">
        <w:rPr>
          <w:rFonts w:ascii="Garamond" w:hAnsi="Garamond"/>
          <w:b/>
          <w:bCs/>
          <w:color w:val="FF0000"/>
          <w:lang w:val="en-US"/>
        </w:rPr>
        <w:t>PARTNER ACRONYM</w:t>
      </w:r>
      <w:r w:rsidRPr="00B30638">
        <w:rPr>
          <w:rFonts w:ascii="Garamond" w:hAnsi="Garamond"/>
          <w:lang w:val="en-US"/>
        </w:rPr>
        <w:t xml:space="preserve"> is</w:t>
      </w:r>
      <w:r w:rsidRPr="00B30638">
        <w:rPr>
          <w:rFonts w:ascii="Garamond" w:hAnsi="Garamond"/>
          <w:b/>
          <w:lang w:val="en-US"/>
        </w:rPr>
        <w:t xml:space="preserve"> </w:t>
      </w:r>
      <w:r w:rsidR="001F5773">
        <w:rPr>
          <w:rFonts w:ascii="Garamond" w:hAnsi="Garamond"/>
          <w:color w:val="FF0000"/>
          <w:lang w:val="en-US"/>
        </w:rPr>
        <w:t>“d</w:t>
      </w:r>
      <w:r w:rsidRPr="00E529BE">
        <w:rPr>
          <w:rFonts w:ascii="Garamond" w:hAnsi="Garamond"/>
          <w:color w:val="FF0000"/>
          <w:lang w:val="en-US"/>
        </w:rPr>
        <w:t>escription of the partner activities</w:t>
      </w:r>
      <w:r w:rsidR="001F5773">
        <w:rPr>
          <w:rFonts w:ascii="Garamond" w:hAnsi="Garamond"/>
          <w:color w:val="FF0000"/>
          <w:lang w:val="en-US"/>
        </w:rPr>
        <w:t>”</w:t>
      </w:r>
    </w:p>
    <w:p w:rsidR="00E529BE" w:rsidRPr="001F5773" w:rsidRDefault="00E529BE" w:rsidP="00E529BE">
      <w:pPr>
        <w:pStyle w:val="Paragraphedeliste"/>
        <w:ind w:left="0"/>
        <w:rPr>
          <w:rFonts w:ascii="Garamond" w:hAnsi="Garamond"/>
          <w:lang w:val="en-GB"/>
        </w:rPr>
      </w:pPr>
    </w:p>
    <w:p w:rsidR="001F5773" w:rsidRDefault="00E529BE" w:rsidP="001F5773">
      <w:pPr>
        <w:pStyle w:val="Paragraphedeliste"/>
        <w:numPr>
          <w:ilvl w:val="0"/>
          <w:numId w:val="3"/>
        </w:numPr>
        <w:rPr>
          <w:rFonts w:ascii="Garamond" w:eastAsia="Calibri" w:hAnsi="Garamond" w:cs="Arial"/>
          <w:lang w:val="en-US" w:eastAsia="en-US"/>
        </w:rPr>
      </w:pPr>
      <w:r w:rsidRPr="001F5773">
        <w:rPr>
          <w:rFonts w:ascii="Garamond" w:eastAsia="Calibri" w:hAnsi="Garamond" w:cs="Arial"/>
          <w:color w:val="FF0000"/>
          <w:lang w:val="en-US" w:eastAsia="en-US"/>
        </w:rPr>
        <w:t xml:space="preserve">Name of </w:t>
      </w:r>
      <w:r w:rsidR="001F5773" w:rsidRPr="001F5773">
        <w:rPr>
          <w:rFonts w:ascii="Garamond" w:eastAsia="Calibri" w:hAnsi="Garamond" w:cs="Arial"/>
          <w:color w:val="FF0000"/>
          <w:lang w:val="en-US" w:eastAsia="en-US"/>
        </w:rPr>
        <w:t>the person in charge</w:t>
      </w:r>
      <w:r w:rsidRPr="00E529BE">
        <w:rPr>
          <w:rFonts w:ascii="Garamond" w:eastAsia="Calibri" w:hAnsi="Garamond" w:cs="Arial"/>
          <w:lang w:val="en-US" w:eastAsia="en-US"/>
        </w:rPr>
        <w:tab/>
      </w:r>
    </w:p>
    <w:p w:rsidR="001F5773" w:rsidRDefault="001F5773" w:rsidP="001F5773">
      <w:pPr>
        <w:pStyle w:val="Paragraphedeliste"/>
        <w:numPr>
          <w:ilvl w:val="0"/>
          <w:numId w:val="6"/>
        </w:numPr>
        <w:rPr>
          <w:rFonts w:ascii="Garamond" w:eastAsia="Calibri" w:hAnsi="Garamond" w:cs="Arial"/>
          <w:lang w:val="en-US" w:eastAsia="en-US"/>
        </w:rPr>
      </w:pPr>
      <w:r>
        <w:rPr>
          <w:rFonts w:ascii="Garamond" w:eastAsia="Calibri" w:hAnsi="Garamond" w:cs="Arial"/>
          <w:color w:val="FF0000"/>
          <w:lang w:val="en-US" w:eastAsia="en-US"/>
        </w:rPr>
        <w:t>p</w:t>
      </w:r>
      <w:r w:rsidRPr="001F5773">
        <w:rPr>
          <w:rFonts w:ascii="Garamond" w:eastAsia="Calibri" w:hAnsi="Garamond" w:cs="Arial"/>
          <w:color w:val="FF0000"/>
          <w:lang w:val="en-US" w:eastAsia="en-US"/>
        </w:rPr>
        <w:t>hone number</w:t>
      </w:r>
      <w:r w:rsidR="00E529BE" w:rsidRPr="00E529BE">
        <w:rPr>
          <w:rFonts w:ascii="Garamond" w:eastAsia="Calibri" w:hAnsi="Garamond" w:cs="Arial"/>
          <w:lang w:val="en-US" w:eastAsia="en-US"/>
        </w:rPr>
        <w:tab/>
      </w:r>
    </w:p>
    <w:p w:rsidR="001F5773" w:rsidRDefault="000B02BF" w:rsidP="001F5773">
      <w:pPr>
        <w:pStyle w:val="Paragraphedeliste"/>
        <w:numPr>
          <w:ilvl w:val="0"/>
          <w:numId w:val="6"/>
        </w:numPr>
        <w:rPr>
          <w:rFonts w:ascii="Garamond" w:eastAsia="Calibri" w:hAnsi="Garamond" w:cs="Arial"/>
          <w:lang w:val="en-US" w:eastAsia="en-US"/>
        </w:rPr>
      </w:pPr>
      <w:hyperlink r:id="rId5" w:history="1">
        <w:proofErr w:type="spellStart"/>
        <w:r w:rsidR="001F5773" w:rsidRPr="001F5773">
          <w:rPr>
            <w:rStyle w:val="Lienhypertexte"/>
            <w:rFonts w:ascii="Garamond" w:eastAsia="Calibri" w:hAnsi="Garamond" w:cs="Arial"/>
            <w:color w:val="FF0000"/>
            <w:lang w:val="en-US" w:eastAsia="en-US"/>
          </w:rPr>
          <w:t>mail@</w:t>
        </w:r>
      </w:hyperlink>
      <w:r w:rsidR="001F5773" w:rsidRPr="001F5773">
        <w:rPr>
          <w:rStyle w:val="Lienhypertexte"/>
          <w:rFonts w:ascii="Garamond" w:eastAsia="Calibri" w:hAnsi="Garamond" w:cs="Arial"/>
          <w:color w:val="FF0000"/>
          <w:lang w:val="en-US" w:eastAsia="en-US"/>
        </w:rPr>
        <w:t>mail</w:t>
      </w:r>
      <w:proofErr w:type="spellEnd"/>
    </w:p>
    <w:p w:rsidR="00E529BE" w:rsidRPr="001F5773" w:rsidRDefault="001F5773" w:rsidP="001F5773">
      <w:pPr>
        <w:pStyle w:val="Paragraphedeliste"/>
        <w:numPr>
          <w:ilvl w:val="0"/>
          <w:numId w:val="6"/>
        </w:numPr>
        <w:rPr>
          <w:rFonts w:ascii="Garamond" w:eastAsia="Calibri" w:hAnsi="Garamond" w:cs="Arial"/>
          <w:lang w:val="en-US" w:eastAsia="en-US"/>
        </w:rPr>
      </w:pPr>
      <w:r w:rsidRPr="001F5773">
        <w:rPr>
          <w:rFonts w:ascii="Garamond" w:eastAsia="Calibri" w:hAnsi="Garamond" w:cs="Arial"/>
          <w:color w:val="FF0000"/>
          <w:lang w:val="en-US" w:eastAsia="en-US"/>
        </w:rPr>
        <w:t>Address</w:t>
      </w:r>
    </w:p>
    <w:p w:rsidR="00E529BE" w:rsidRDefault="00E529BE" w:rsidP="00E529BE"/>
    <w:sectPr w:rsidR="00E529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BC8"/>
    <w:multiLevelType w:val="hybridMultilevel"/>
    <w:tmpl w:val="7046B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1CFC"/>
    <w:multiLevelType w:val="multilevel"/>
    <w:tmpl w:val="77300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13D22"/>
    <w:multiLevelType w:val="hybridMultilevel"/>
    <w:tmpl w:val="DE0A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043C2"/>
    <w:multiLevelType w:val="hybridMultilevel"/>
    <w:tmpl w:val="5E08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F2571"/>
    <w:multiLevelType w:val="hybridMultilevel"/>
    <w:tmpl w:val="984C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73119"/>
    <w:multiLevelType w:val="hybridMultilevel"/>
    <w:tmpl w:val="E0965F9C"/>
    <w:lvl w:ilvl="0" w:tplc="8E524F5C">
      <w:numFmt w:val="bullet"/>
      <w:lvlText w:val="-"/>
      <w:lvlJc w:val="left"/>
      <w:pPr>
        <w:ind w:left="1080" w:hanging="360"/>
      </w:pPr>
      <w:rPr>
        <w:rFonts w:ascii="Garamond" w:eastAsia="Calibri" w:hAnsi="Garamond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BE"/>
    <w:rsid w:val="000B02BF"/>
    <w:rsid w:val="001F5773"/>
    <w:rsid w:val="002B164B"/>
    <w:rsid w:val="006C1E36"/>
    <w:rsid w:val="00E5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C7FCA"/>
  <w15:docId w15:val="{681F53B6-B88F-4C6C-B761-ED7E7D9E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E529B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529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ardoso@inesc-mn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831</CharactersWithSpaces>
  <SharedDoc>false</SharedDoc>
  <HLinks>
    <vt:vector size="6" baseType="variant"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mailto:scardoso@inesc-mn.pt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Thales-TRT</dc:creator>
  <cp:lastModifiedBy>Olivier Fruchart</cp:lastModifiedBy>
  <cp:revision>3</cp:revision>
  <dcterms:created xsi:type="dcterms:W3CDTF">2016-09-22T13:25:00Z</dcterms:created>
  <dcterms:modified xsi:type="dcterms:W3CDTF">2016-09-22T18:37:00Z</dcterms:modified>
</cp:coreProperties>
</file>